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4EC0" w14:textId="77777777" w:rsidR="003153F5" w:rsidRPr="00956D51" w:rsidRDefault="003153F5" w:rsidP="003153F5">
      <w:pPr>
        <w:jc w:val="center"/>
        <w:rPr>
          <w:rFonts w:asciiTheme="minorHAnsi" w:hAnsiTheme="minorHAnsi"/>
          <w:b/>
          <w:bCs/>
        </w:rPr>
      </w:pPr>
      <w:r w:rsidRPr="00956D51">
        <w:rPr>
          <w:rFonts w:asciiTheme="minorHAnsi" w:hAnsiTheme="minorHAnsi"/>
          <w:b/>
          <w:bCs/>
        </w:rPr>
        <w:t>Sample Petitions for Prayer of the Faithful</w:t>
      </w:r>
    </w:p>
    <w:p w14:paraId="7F94276A" w14:textId="77777777" w:rsidR="003153F5" w:rsidRPr="00956D51" w:rsidRDefault="003153F5" w:rsidP="003153F5">
      <w:pPr>
        <w:rPr>
          <w:rFonts w:asciiTheme="minorHAnsi" w:hAnsiTheme="minorHAnsi"/>
        </w:rPr>
      </w:pPr>
    </w:p>
    <w:p w14:paraId="71B8FD86" w14:textId="22B4EBC6" w:rsidR="003153F5" w:rsidRPr="00956D51" w:rsidRDefault="003153F5" w:rsidP="003153F5">
      <w:pPr>
        <w:rPr>
          <w:rFonts w:asciiTheme="minorHAnsi" w:hAnsiTheme="minorHAnsi"/>
          <w:b/>
          <w:bCs/>
        </w:rPr>
      </w:pPr>
      <w:r w:rsidRPr="00956D51">
        <w:rPr>
          <w:rFonts w:asciiTheme="minorHAnsi" w:hAnsiTheme="minorHAnsi"/>
          <w:b/>
          <w:bCs/>
        </w:rPr>
        <w:t xml:space="preserve">February </w:t>
      </w:r>
      <w:r>
        <w:rPr>
          <w:rFonts w:asciiTheme="minorHAnsi" w:hAnsiTheme="minorHAnsi"/>
          <w:b/>
          <w:bCs/>
        </w:rPr>
        <w:t xml:space="preserve">7/8 </w:t>
      </w:r>
      <w:r w:rsidRPr="00956D51">
        <w:rPr>
          <w:rFonts w:asciiTheme="minorHAnsi" w:hAnsiTheme="minorHAnsi"/>
          <w:b/>
          <w:bCs/>
        </w:rPr>
        <w:t>Promotion Weekend</w:t>
      </w:r>
    </w:p>
    <w:p w14:paraId="60E2ECCC" w14:textId="77777777" w:rsidR="003153F5" w:rsidRPr="00956D51" w:rsidRDefault="003153F5" w:rsidP="003153F5">
      <w:pPr>
        <w:rPr>
          <w:rFonts w:asciiTheme="minorHAnsi" w:hAnsiTheme="minorHAnsi"/>
        </w:rPr>
      </w:pPr>
    </w:p>
    <w:p w14:paraId="7CA33655" w14:textId="28C8A496" w:rsidR="003153F5" w:rsidRPr="00956D51" w:rsidRDefault="003153F5" w:rsidP="003153F5">
      <w:pPr>
        <w:rPr>
          <w:rFonts w:asciiTheme="minorHAnsi" w:hAnsiTheme="minorHAnsi"/>
        </w:rPr>
      </w:pPr>
      <w:r w:rsidRPr="00956D51">
        <w:rPr>
          <w:rFonts w:asciiTheme="minorHAnsi" w:hAnsiTheme="minorHAnsi"/>
        </w:rPr>
        <w:t>For the success of the Catholic Services Appeal, that we may all do what we can to be generous with our gifts and respond in faith to sustain and build our local Church as</w:t>
      </w:r>
      <w:r>
        <w:rPr>
          <w:rFonts w:asciiTheme="minorHAnsi" w:hAnsiTheme="minorHAnsi"/>
        </w:rPr>
        <w:t xml:space="preserve"> One in Christ.</w:t>
      </w:r>
      <w:r w:rsidRPr="00956D51">
        <w:rPr>
          <w:rFonts w:asciiTheme="minorHAnsi" w:hAnsiTheme="minorHAnsi"/>
        </w:rPr>
        <w:t xml:space="preserve"> We pray to the Lord.</w:t>
      </w:r>
    </w:p>
    <w:p w14:paraId="1C684E1F" w14:textId="77777777" w:rsidR="003153F5" w:rsidRPr="00956D51" w:rsidRDefault="003153F5" w:rsidP="003153F5">
      <w:pPr>
        <w:rPr>
          <w:rFonts w:asciiTheme="minorHAnsi" w:hAnsiTheme="minorHAnsi"/>
        </w:rPr>
      </w:pPr>
    </w:p>
    <w:p w14:paraId="6889BCD2" w14:textId="58CF6A0A" w:rsidR="003153F5" w:rsidRPr="00956D51" w:rsidRDefault="00D65B67" w:rsidP="003153F5">
      <w:pPr>
        <w:rPr>
          <w:rFonts w:asciiTheme="minorHAnsi" w:hAnsiTheme="minorHAnsi"/>
          <w:b/>
          <w:bCs/>
        </w:rPr>
      </w:pPr>
      <w:r>
        <w:rPr>
          <w:rFonts w:asciiTheme="minorHAnsi" w:hAnsiTheme="minorHAnsi"/>
          <w:b/>
          <w:bCs/>
        </w:rPr>
        <w:t>February 14/15</w:t>
      </w:r>
      <w:r w:rsidR="003153F5" w:rsidRPr="00956D51">
        <w:rPr>
          <w:rFonts w:asciiTheme="minorHAnsi" w:hAnsiTheme="minorHAnsi"/>
          <w:b/>
          <w:bCs/>
        </w:rPr>
        <w:t xml:space="preserve"> Commitment Weekend</w:t>
      </w:r>
    </w:p>
    <w:p w14:paraId="071DC206" w14:textId="77777777" w:rsidR="003153F5" w:rsidRPr="00956D51" w:rsidRDefault="003153F5" w:rsidP="003153F5">
      <w:pPr>
        <w:rPr>
          <w:rFonts w:asciiTheme="minorHAnsi" w:hAnsiTheme="minorHAnsi"/>
        </w:rPr>
      </w:pPr>
    </w:p>
    <w:p w14:paraId="1BA90BB7" w14:textId="552D77C3" w:rsidR="003153F5" w:rsidRPr="00956D51" w:rsidRDefault="003153F5" w:rsidP="003153F5">
      <w:pPr>
        <w:rPr>
          <w:rFonts w:asciiTheme="minorHAnsi" w:hAnsiTheme="minorHAnsi"/>
        </w:rPr>
      </w:pPr>
      <w:r w:rsidRPr="00956D51">
        <w:rPr>
          <w:rFonts w:asciiTheme="minorHAnsi" w:hAnsiTheme="minorHAnsi"/>
        </w:rPr>
        <w:t xml:space="preserve">For the success of the Catholic Services Appeal, </w:t>
      </w:r>
      <w:r w:rsidR="00F74CBD">
        <w:rPr>
          <w:rFonts w:asciiTheme="minorHAnsi" w:hAnsiTheme="minorHAnsi"/>
        </w:rPr>
        <w:t xml:space="preserve">that one in Christ, </w:t>
      </w:r>
      <w:r w:rsidRPr="00956D51">
        <w:rPr>
          <w:rFonts w:asciiTheme="minorHAnsi" w:hAnsiTheme="minorHAnsi"/>
        </w:rPr>
        <w:t>we may all generously share our gifts to continue the mission of the Church in our parish and throughout the Diocese of Erie. We pray to the Lord.</w:t>
      </w:r>
    </w:p>
    <w:p w14:paraId="3F333369" w14:textId="77777777" w:rsidR="003153F5" w:rsidRPr="00956D51" w:rsidRDefault="003153F5" w:rsidP="003153F5">
      <w:pPr>
        <w:rPr>
          <w:rFonts w:asciiTheme="minorHAnsi" w:hAnsiTheme="minorHAnsi"/>
        </w:rPr>
      </w:pPr>
    </w:p>
    <w:p w14:paraId="2A482B5F" w14:textId="77777777" w:rsidR="003153F5" w:rsidRPr="00956D51" w:rsidRDefault="003153F5" w:rsidP="003153F5">
      <w:pPr>
        <w:rPr>
          <w:rFonts w:asciiTheme="minorHAnsi" w:hAnsiTheme="minorHAnsi"/>
        </w:rPr>
      </w:pPr>
      <w:r w:rsidRPr="00956D51">
        <w:rPr>
          <w:rFonts w:asciiTheme="minorHAnsi" w:hAnsiTheme="minorHAnsi"/>
          <w:b/>
          <w:bCs/>
        </w:rPr>
        <w:t>Weeks Following Commitment Weekend</w:t>
      </w:r>
    </w:p>
    <w:p w14:paraId="2DB4A864" w14:textId="77777777" w:rsidR="003153F5" w:rsidRPr="00956D51" w:rsidRDefault="003153F5" w:rsidP="003153F5">
      <w:pPr>
        <w:rPr>
          <w:rFonts w:asciiTheme="minorHAnsi" w:hAnsiTheme="minorHAnsi"/>
        </w:rPr>
      </w:pPr>
    </w:p>
    <w:p w14:paraId="06ACC5BF" w14:textId="77777777" w:rsidR="003153F5" w:rsidRPr="00956D51" w:rsidRDefault="003153F5" w:rsidP="003153F5">
      <w:pPr>
        <w:pStyle w:val="ListParagraph"/>
        <w:numPr>
          <w:ilvl w:val="0"/>
          <w:numId w:val="1"/>
        </w:numPr>
        <w:rPr>
          <w:rFonts w:asciiTheme="minorHAnsi" w:hAnsiTheme="minorHAnsi"/>
        </w:rPr>
      </w:pPr>
      <w:r w:rsidRPr="00956D51">
        <w:rPr>
          <w:rFonts w:asciiTheme="minorHAnsi" w:hAnsiTheme="minorHAnsi"/>
        </w:rPr>
        <w:t>For those that have committed to serving our Church financially with their gifts to the Catholic Services Appeal. We pray to the Lord.</w:t>
      </w:r>
    </w:p>
    <w:p w14:paraId="2D2AD374" w14:textId="61C7159A" w:rsidR="003153F5" w:rsidRPr="00956D51" w:rsidRDefault="003153F5" w:rsidP="003153F5">
      <w:pPr>
        <w:pStyle w:val="ListParagraph"/>
        <w:numPr>
          <w:ilvl w:val="0"/>
          <w:numId w:val="1"/>
        </w:numPr>
        <w:rPr>
          <w:rFonts w:asciiTheme="minorHAnsi" w:hAnsiTheme="minorHAnsi"/>
        </w:rPr>
      </w:pPr>
      <w:r w:rsidRPr="00956D51">
        <w:rPr>
          <w:rFonts w:asciiTheme="minorHAnsi" w:hAnsiTheme="minorHAnsi"/>
        </w:rPr>
        <w:t xml:space="preserve">For all the intentions that have been entrusted to us on the CSA </w:t>
      </w:r>
      <w:r w:rsidR="00F44CDC">
        <w:rPr>
          <w:rFonts w:asciiTheme="minorHAnsi" w:hAnsiTheme="minorHAnsi"/>
          <w:i/>
          <w:iCs/>
        </w:rPr>
        <w:t>In Christ, We Are One</w:t>
      </w:r>
      <w:r w:rsidRPr="00956D51">
        <w:rPr>
          <w:rFonts w:asciiTheme="minorHAnsi" w:hAnsiTheme="minorHAnsi"/>
        </w:rPr>
        <w:t xml:space="preserve"> pledge cards. We pray to the Lord.</w:t>
      </w:r>
    </w:p>
    <w:p w14:paraId="5EFEE347" w14:textId="6110E8B5" w:rsidR="003153F5" w:rsidRPr="00956D51" w:rsidRDefault="003153F5" w:rsidP="003153F5">
      <w:pPr>
        <w:pStyle w:val="ListParagraph"/>
        <w:numPr>
          <w:ilvl w:val="0"/>
          <w:numId w:val="1"/>
        </w:numPr>
        <w:rPr>
          <w:rFonts w:asciiTheme="minorHAnsi" w:hAnsiTheme="minorHAnsi"/>
        </w:rPr>
      </w:pPr>
      <w:r w:rsidRPr="00956D51">
        <w:rPr>
          <w:rFonts w:asciiTheme="minorHAnsi" w:hAnsiTheme="minorHAnsi"/>
        </w:rPr>
        <w:t>For our parish community, that we continue to use the gifts God has given us to serve our brothers and sister in need as</w:t>
      </w:r>
      <w:r w:rsidR="00755C28">
        <w:rPr>
          <w:rFonts w:asciiTheme="minorHAnsi" w:hAnsiTheme="minorHAnsi"/>
        </w:rPr>
        <w:t xml:space="preserve"> one in Christ</w:t>
      </w:r>
      <w:r w:rsidRPr="00956D51">
        <w:rPr>
          <w:rFonts w:asciiTheme="minorHAnsi" w:hAnsiTheme="minorHAnsi"/>
        </w:rPr>
        <w:t>. We pray to the Lord.</w:t>
      </w:r>
    </w:p>
    <w:p w14:paraId="73620856" w14:textId="77777777" w:rsidR="003153F5" w:rsidRPr="00956D51" w:rsidRDefault="003153F5" w:rsidP="003153F5">
      <w:pPr>
        <w:rPr>
          <w:rFonts w:asciiTheme="minorHAnsi" w:hAnsiTheme="minorHAnsi"/>
        </w:rPr>
      </w:pPr>
    </w:p>
    <w:p w14:paraId="12E6BA84" w14:textId="77777777" w:rsidR="003153F5" w:rsidRPr="00956D51" w:rsidRDefault="003153F5" w:rsidP="003153F5">
      <w:pPr>
        <w:rPr>
          <w:rFonts w:asciiTheme="minorHAnsi" w:hAnsiTheme="minorHAnsi"/>
        </w:rPr>
      </w:pPr>
      <w:r w:rsidRPr="00956D51">
        <w:rPr>
          <w:rFonts w:asciiTheme="minorHAnsi" w:hAnsiTheme="minorHAnsi"/>
          <w:b/>
          <w:bCs/>
        </w:rPr>
        <w:t>Suggested Ways to Honor Prayer Intentions</w:t>
      </w:r>
    </w:p>
    <w:p w14:paraId="388E0364" w14:textId="77777777" w:rsidR="003153F5" w:rsidRPr="00956D51" w:rsidRDefault="003153F5" w:rsidP="003153F5">
      <w:pPr>
        <w:rPr>
          <w:rFonts w:asciiTheme="minorHAnsi" w:hAnsiTheme="minorHAnsi"/>
        </w:rPr>
      </w:pPr>
    </w:p>
    <w:p w14:paraId="3B24D7F7" w14:textId="77777777" w:rsidR="003153F5" w:rsidRPr="00956D51" w:rsidRDefault="003153F5" w:rsidP="003153F5">
      <w:pPr>
        <w:pStyle w:val="ListParagraph"/>
        <w:numPr>
          <w:ilvl w:val="0"/>
          <w:numId w:val="2"/>
        </w:numPr>
        <w:rPr>
          <w:rFonts w:asciiTheme="minorHAnsi" w:hAnsiTheme="minorHAnsi"/>
        </w:rPr>
      </w:pPr>
      <w:r w:rsidRPr="00956D51">
        <w:rPr>
          <w:rFonts w:asciiTheme="minorHAnsi" w:hAnsiTheme="minorHAnsi"/>
        </w:rPr>
        <w:t>Have pastor pray for the intentions individually in a special way.</w:t>
      </w:r>
    </w:p>
    <w:p w14:paraId="0F7DE0E5" w14:textId="77777777" w:rsidR="003153F5" w:rsidRPr="00956D51" w:rsidRDefault="003153F5" w:rsidP="003153F5">
      <w:pPr>
        <w:pStyle w:val="ListParagraph"/>
        <w:numPr>
          <w:ilvl w:val="0"/>
          <w:numId w:val="2"/>
        </w:numPr>
        <w:rPr>
          <w:rFonts w:asciiTheme="minorHAnsi" w:hAnsiTheme="minorHAnsi"/>
        </w:rPr>
      </w:pPr>
      <w:r w:rsidRPr="00956D51">
        <w:rPr>
          <w:rFonts w:asciiTheme="minorHAnsi" w:hAnsiTheme="minorHAnsi"/>
        </w:rPr>
        <w:t>Conduct a special Holy Hour or Rosary dedicated to the prayer intentions.</w:t>
      </w:r>
    </w:p>
    <w:p w14:paraId="6B297393" w14:textId="77777777" w:rsidR="003153F5" w:rsidRPr="00956D51" w:rsidRDefault="003153F5" w:rsidP="003153F5">
      <w:pPr>
        <w:pStyle w:val="ListParagraph"/>
        <w:numPr>
          <w:ilvl w:val="0"/>
          <w:numId w:val="2"/>
        </w:numPr>
        <w:rPr>
          <w:rFonts w:asciiTheme="minorHAnsi" w:hAnsiTheme="minorHAnsi"/>
        </w:rPr>
      </w:pPr>
      <w:r w:rsidRPr="00956D51">
        <w:rPr>
          <w:rFonts w:asciiTheme="minorHAnsi" w:hAnsiTheme="minorHAnsi"/>
        </w:rPr>
        <w:t>Continue to use this petition during the Prayer of the Faithful for multiple weeks:</w:t>
      </w:r>
    </w:p>
    <w:p w14:paraId="3043CC0F" w14:textId="53CA4F4C" w:rsidR="003153F5" w:rsidRPr="00956D51" w:rsidRDefault="003153F5" w:rsidP="003153F5">
      <w:pPr>
        <w:pStyle w:val="ListParagraph"/>
        <w:numPr>
          <w:ilvl w:val="1"/>
          <w:numId w:val="2"/>
        </w:numPr>
        <w:rPr>
          <w:rFonts w:asciiTheme="minorHAnsi" w:hAnsiTheme="minorHAnsi"/>
        </w:rPr>
      </w:pPr>
      <w:r w:rsidRPr="00956D51">
        <w:rPr>
          <w:rFonts w:asciiTheme="minorHAnsi" w:hAnsiTheme="minorHAnsi"/>
        </w:rPr>
        <w:t xml:space="preserve">For all the intentions that have been entrusted to us on the CSA </w:t>
      </w:r>
      <w:r w:rsidR="00A81702">
        <w:rPr>
          <w:rFonts w:asciiTheme="minorHAnsi" w:hAnsiTheme="minorHAnsi"/>
          <w:i/>
          <w:iCs/>
        </w:rPr>
        <w:t>In Christ, We Are One</w:t>
      </w:r>
      <w:r w:rsidRPr="00956D51">
        <w:rPr>
          <w:rFonts w:asciiTheme="minorHAnsi" w:hAnsiTheme="minorHAnsi"/>
        </w:rPr>
        <w:t xml:space="preserve"> pledge cards. We pray to the Lord.</w:t>
      </w:r>
    </w:p>
    <w:p w14:paraId="33F82674" w14:textId="77777777" w:rsidR="003153F5" w:rsidRPr="00956D51" w:rsidRDefault="003153F5" w:rsidP="003153F5">
      <w:pPr>
        <w:rPr>
          <w:rFonts w:asciiTheme="minorHAnsi" w:hAnsiTheme="minorHAnsi"/>
        </w:rPr>
      </w:pPr>
    </w:p>
    <w:p w14:paraId="63D32F7F" w14:textId="77777777" w:rsidR="00AD70A6" w:rsidRDefault="00AD70A6"/>
    <w:sectPr w:rsidR="00AD70A6" w:rsidSect="00E5137A">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64815"/>
    <w:multiLevelType w:val="hybridMultilevel"/>
    <w:tmpl w:val="2EBADC1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3593DEA"/>
    <w:multiLevelType w:val="hybridMultilevel"/>
    <w:tmpl w:val="E442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852344">
    <w:abstractNumId w:val="0"/>
  </w:num>
  <w:num w:numId="2" w16cid:durableId="1854346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33"/>
    <w:rsid w:val="002C6BEE"/>
    <w:rsid w:val="003153F5"/>
    <w:rsid w:val="00755C28"/>
    <w:rsid w:val="00795AC2"/>
    <w:rsid w:val="008119F5"/>
    <w:rsid w:val="00A81702"/>
    <w:rsid w:val="00AD70A6"/>
    <w:rsid w:val="00C61626"/>
    <w:rsid w:val="00D10E33"/>
    <w:rsid w:val="00D65B67"/>
    <w:rsid w:val="00E5137A"/>
    <w:rsid w:val="00F44CDC"/>
    <w:rsid w:val="00F7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F77B1"/>
  <w15:chartTrackingRefBased/>
  <w15:docId w15:val="{2D02786C-4970-451D-B929-569AA6FC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F5"/>
    <w:rPr>
      <w:rFonts w:ascii="Calibri" w:hAnsi="Calibri"/>
    </w:rPr>
  </w:style>
  <w:style w:type="paragraph" w:styleId="Heading1">
    <w:name w:val="heading 1"/>
    <w:basedOn w:val="Normal"/>
    <w:next w:val="Normal"/>
    <w:link w:val="Heading1Char"/>
    <w:uiPriority w:val="9"/>
    <w:qFormat/>
    <w:rsid w:val="00D10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E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1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1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E5137A"/>
    <w:rPr>
      <w:rFonts w:eastAsiaTheme="majorEastAsia" w:cstheme="majorBidi"/>
      <w:sz w:val="20"/>
      <w:szCs w:val="20"/>
    </w:rPr>
  </w:style>
  <w:style w:type="paragraph" w:styleId="EnvelopeAddress">
    <w:name w:val="envelope address"/>
    <w:basedOn w:val="Normal"/>
    <w:uiPriority w:val="99"/>
    <w:unhideWhenUsed/>
    <w:rsid w:val="00E5137A"/>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9"/>
    <w:rsid w:val="00D10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E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E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0E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0E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0E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0E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0E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E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0E33"/>
    <w:rPr>
      <w:i/>
      <w:iCs/>
      <w:color w:val="404040" w:themeColor="text1" w:themeTint="BF"/>
    </w:rPr>
  </w:style>
  <w:style w:type="paragraph" w:styleId="ListParagraph">
    <w:name w:val="List Paragraph"/>
    <w:basedOn w:val="Normal"/>
    <w:uiPriority w:val="34"/>
    <w:qFormat/>
    <w:rsid w:val="00D10E33"/>
    <w:pPr>
      <w:ind w:left="720"/>
      <w:contextualSpacing/>
    </w:pPr>
  </w:style>
  <w:style w:type="character" w:styleId="IntenseEmphasis">
    <w:name w:val="Intense Emphasis"/>
    <w:basedOn w:val="DefaultParagraphFont"/>
    <w:uiPriority w:val="21"/>
    <w:qFormat/>
    <w:rsid w:val="00D10E33"/>
    <w:rPr>
      <w:i/>
      <w:iCs/>
      <w:color w:val="0F4761" w:themeColor="accent1" w:themeShade="BF"/>
    </w:rPr>
  </w:style>
  <w:style w:type="paragraph" w:styleId="IntenseQuote">
    <w:name w:val="Intense Quote"/>
    <w:basedOn w:val="Normal"/>
    <w:next w:val="Normal"/>
    <w:link w:val="IntenseQuoteChar"/>
    <w:uiPriority w:val="30"/>
    <w:qFormat/>
    <w:rsid w:val="00D1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E33"/>
    <w:rPr>
      <w:i/>
      <w:iCs/>
      <w:color w:val="0F4761" w:themeColor="accent1" w:themeShade="BF"/>
    </w:rPr>
  </w:style>
  <w:style w:type="character" w:styleId="IntenseReference">
    <w:name w:val="Intense Reference"/>
    <w:basedOn w:val="DefaultParagraphFont"/>
    <w:uiPriority w:val="32"/>
    <w:qFormat/>
    <w:rsid w:val="00D10E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8B42DF5AA7340A4F68521C1B8EF5A" ma:contentTypeVersion="20" ma:contentTypeDescription="Create a new document." ma:contentTypeScope="" ma:versionID="ccf234918f153780b288e39172d246fd">
  <xsd:schema xmlns:xsd="http://www.w3.org/2001/XMLSchema" xmlns:xs="http://www.w3.org/2001/XMLSchema" xmlns:p="http://schemas.microsoft.com/office/2006/metadata/properties" xmlns:ns1="http://schemas.microsoft.com/sharepoint/v3" xmlns:ns2="a4d5c816-0467-4a06-89fc-979309246dca" xmlns:ns3="640c2134-acc9-4479-96a5-8f769195e6e8" targetNamespace="http://schemas.microsoft.com/office/2006/metadata/properties" ma:root="true" ma:fieldsID="58974b8e774b5c19ba2694e1d6712a9d" ns1:_="" ns2:_="" ns3:_="">
    <xsd:import namespace="http://schemas.microsoft.com/sharepoint/v3"/>
    <xsd:import namespace="a4d5c816-0467-4a06-89fc-979309246dca"/>
    <xsd:import namespace="640c2134-acc9-4479-96a5-8f769195e6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5c816-0467-4a06-89fc-979309246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c2134-acc9-4479-96a5-8f769195e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288fed-f782-45d1-927e-de5555bd1fb2}" ma:internalName="TaxCatchAll" ma:showField="CatchAllData" ma:web="640c2134-acc9-4479-96a5-8f769195e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0c2134-acc9-4479-96a5-8f769195e6e8" xsi:nil="true"/>
    <_ip_UnifiedCompliancePolicyUIAction xmlns="http://schemas.microsoft.com/sharepoint/v3" xsi:nil="true"/>
    <_ip_UnifiedCompliancePolicyProperties xmlns="http://schemas.microsoft.com/sharepoint/v3" xsi:nil="true"/>
    <lcf76f155ced4ddcb4097134ff3c332f xmlns="a4d5c816-0467-4a06-89fc-979309246d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A9DD06-F2AB-40D7-BE6B-1C34605ECBB8}"/>
</file>

<file path=customXml/itemProps2.xml><?xml version="1.0" encoding="utf-8"?>
<ds:datastoreItem xmlns:ds="http://schemas.openxmlformats.org/officeDocument/2006/customXml" ds:itemID="{620D69C2-896E-43EB-B14C-3CAE3013DD2E}"/>
</file>

<file path=customXml/itemProps3.xml><?xml version="1.0" encoding="utf-8"?>
<ds:datastoreItem xmlns:ds="http://schemas.openxmlformats.org/officeDocument/2006/customXml" ds:itemID="{EA4B956E-206C-4DBB-85CD-FB0D6DB5D9CC}"/>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1134</Characters>
  <Application>Microsoft Office Word</Application>
  <DocSecurity>0</DocSecurity>
  <Lines>29</Lines>
  <Paragraphs>16</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Rathburn</dc:creator>
  <cp:keywords/>
  <dc:description/>
  <cp:lastModifiedBy>Elizabeth Rathburn</cp:lastModifiedBy>
  <cp:revision>7</cp:revision>
  <dcterms:created xsi:type="dcterms:W3CDTF">2026-01-05T14:07:00Z</dcterms:created>
  <dcterms:modified xsi:type="dcterms:W3CDTF">2026-01-05T14:10:00Z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0x010100EA58B42DF5AA7340A4F68521C1B8EF5A</vt:lpwstr>
  </property>
</Properties>
</file>