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881C" w14:textId="5BB4A5C0" w:rsidR="003C55A1" w:rsidRDefault="003C55A1" w:rsidP="003C55A1">
      <w:pPr>
        <w:pBdr>
          <w:bottom w:val="single" w:sz="12" w:space="1" w:color="auto"/>
        </w:pBdr>
        <w:spacing w:after="0" w:line="240" w:lineRule="auto"/>
        <w:jc w:val="right"/>
        <w:rPr>
          <w:rFonts w:ascii="Times New Roman" w:hAnsi="Times New Roman" w:cs="Times New Roman"/>
          <w:b/>
          <w:bCs/>
        </w:rPr>
      </w:pPr>
      <w:r w:rsidRPr="003C55A1">
        <w:rPr>
          <w:rFonts w:ascii="Times New Roman" w:hAnsi="Times New Roman" w:cs="Times New Roman"/>
          <w:b/>
          <w:bCs/>
        </w:rPr>
        <w:t>Peter’s Pence Collection</w:t>
      </w:r>
      <w:r>
        <w:rPr>
          <w:rFonts w:ascii="Times New Roman" w:hAnsi="Times New Roman" w:cs="Times New Roman"/>
          <w:b/>
          <w:bCs/>
        </w:rPr>
        <w:t xml:space="preserve"> │ </w:t>
      </w:r>
      <w:r w:rsidRPr="003C55A1">
        <w:rPr>
          <w:rFonts w:ascii="Times New Roman" w:hAnsi="Times New Roman" w:cs="Times New Roman"/>
          <w:b/>
          <w:bCs/>
        </w:rPr>
        <w:t>Collection for the Holy Father</w:t>
      </w:r>
    </w:p>
    <w:p w14:paraId="4B7B56A3" w14:textId="77777777" w:rsidR="003C55A1" w:rsidRPr="003C55A1" w:rsidRDefault="003C55A1" w:rsidP="003C55A1">
      <w:pPr>
        <w:spacing w:after="0" w:line="240" w:lineRule="auto"/>
        <w:jc w:val="right"/>
        <w:rPr>
          <w:rFonts w:ascii="Times New Roman" w:hAnsi="Times New Roman" w:cs="Times New Roman"/>
          <w:i/>
          <w:iCs/>
        </w:rPr>
      </w:pPr>
      <w:r w:rsidRPr="003C55A1">
        <w:rPr>
          <w:rFonts w:ascii="Times New Roman" w:hAnsi="Times New Roman" w:cs="Times New Roman"/>
          <w:i/>
          <w:iCs/>
        </w:rPr>
        <w:t>Weekend of June 27–28, 2026</w:t>
      </w:r>
    </w:p>
    <w:p w14:paraId="55B79B75" w14:textId="4351970D" w:rsidR="003C55A1" w:rsidRPr="003C55A1" w:rsidRDefault="003C55A1" w:rsidP="003C55A1">
      <w:pPr>
        <w:spacing w:after="0" w:line="240" w:lineRule="auto"/>
        <w:rPr>
          <w:rFonts w:ascii="Times New Roman" w:hAnsi="Times New Roman" w:cs="Times New Roman"/>
        </w:rPr>
      </w:pPr>
    </w:p>
    <w:p w14:paraId="77D7082C" w14:textId="5C5F3B1F" w:rsidR="003C55A1" w:rsidRPr="003C55A1" w:rsidRDefault="003C55A1" w:rsidP="003C55A1">
      <w:pPr>
        <w:spacing w:after="0" w:line="240" w:lineRule="auto"/>
        <w:rPr>
          <w:rFonts w:ascii="Times New Roman" w:hAnsi="Times New Roman" w:cs="Times New Roman"/>
          <w:b/>
          <w:bCs/>
        </w:rPr>
      </w:pPr>
      <w:r w:rsidRPr="003C55A1">
        <w:rPr>
          <w:rFonts w:ascii="Times New Roman" w:hAnsi="Times New Roman" w:cs="Times New Roman"/>
          <w:b/>
          <w:bCs/>
        </w:rPr>
        <w:t>Pulpit Announcements</w:t>
      </w:r>
      <w:r>
        <w:rPr>
          <w:rFonts w:ascii="Times New Roman" w:hAnsi="Times New Roman" w:cs="Times New Roman"/>
          <w:b/>
          <w:bCs/>
        </w:rPr>
        <w:t xml:space="preserve"> │ </w:t>
      </w:r>
      <w:r w:rsidRPr="003C55A1">
        <w:rPr>
          <w:rFonts w:ascii="Times New Roman" w:hAnsi="Times New Roman" w:cs="Times New Roman"/>
          <w:b/>
          <w:bCs/>
        </w:rPr>
        <w:t>Weekend Before the Collection (June 20–21, 2026)</w:t>
      </w:r>
    </w:p>
    <w:p w14:paraId="3763063E" w14:textId="77777777" w:rsidR="003C55A1" w:rsidRDefault="003C55A1" w:rsidP="003C55A1">
      <w:pPr>
        <w:spacing w:after="0" w:line="240" w:lineRule="auto"/>
        <w:ind w:left="720"/>
        <w:rPr>
          <w:rFonts w:ascii="Times New Roman" w:hAnsi="Times New Roman" w:cs="Times New Roman"/>
          <w:b/>
          <w:bCs/>
        </w:rPr>
      </w:pPr>
    </w:p>
    <w:p w14:paraId="0F617181" w14:textId="3B9DFF97"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10-Second Version</w:t>
      </w:r>
    </w:p>
    <w:p w14:paraId="284C1C89"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Next weekend, parishes throughout the Diocese of Erie will participate in the Peter’s Pence Collection, the annual collection for the Holy Father. This collection supports the charitable works and mission of Pope Leo XIV and assists those in need throughout the world.</w:t>
      </w:r>
    </w:p>
    <w:p w14:paraId="0AEF6FDE" w14:textId="6CF34FD0" w:rsidR="003C55A1" w:rsidRPr="003C55A1" w:rsidRDefault="003C55A1" w:rsidP="003C55A1">
      <w:pPr>
        <w:spacing w:after="0" w:line="240" w:lineRule="auto"/>
        <w:ind w:left="720"/>
        <w:rPr>
          <w:rFonts w:ascii="Times New Roman" w:hAnsi="Times New Roman" w:cs="Times New Roman"/>
        </w:rPr>
      </w:pPr>
    </w:p>
    <w:p w14:paraId="1EA33EB0" w14:textId="77777777"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30-Second Version</w:t>
      </w:r>
    </w:p>
    <w:p w14:paraId="77A8B1C3"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Next weekend, June 27–28, our parish will participate in the Peter’s Pence Collection, the annual collection for the Holy Father. Through this collection, Catholics throughout the world support the charitable outreach of Pope Leo XIV and assist those suffering from war, natural disasters, poverty and humanitarian crises. Peter’s Pence is a meaningful sign of unity with the Holy Father and the universal Church. Please prayerfully consider participating in next weekend’s collection.</w:t>
      </w:r>
    </w:p>
    <w:p w14:paraId="1DB87F27" w14:textId="310767A5" w:rsidR="003C55A1" w:rsidRPr="003C55A1" w:rsidRDefault="003C55A1" w:rsidP="003C55A1">
      <w:pPr>
        <w:spacing w:after="0" w:line="240" w:lineRule="auto"/>
        <w:rPr>
          <w:rFonts w:ascii="Times New Roman" w:hAnsi="Times New Roman" w:cs="Times New Roman"/>
        </w:rPr>
      </w:pPr>
    </w:p>
    <w:p w14:paraId="7E95BC70" w14:textId="1EA12DCB" w:rsidR="003C55A1" w:rsidRPr="003C55A1" w:rsidRDefault="003C55A1" w:rsidP="003C55A1">
      <w:pPr>
        <w:spacing w:after="0" w:line="240" w:lineRule="auto"/>
        <w:rPr>
          <w:rFonts w:ascii="Times New Roman" w:hAnsi="Times New Roman" w:cs="Times New Roman"/>
          <w:b/>
          <w:bCs/>
        </w:rPr>
      </w:pPr>
      <w:r w:rsidRPr="003C55A1">
        <w:rPr>
          <w:rFonts w:ascii="Times New Roman" w:hAnsi="Times New Roman" w:cs="Times New Roman"/>
          <w:b/>
          <w:bCs/>
        </w:rPr>
        <w:t>Collection Weekend Pulpit Announcements</w:t>
      </w:r>
      <w:r>
        <w:rPr>
          <w:rFonts w:ascii="Times New Roman" w:hAnsi="Times New Roman" w:cs="Times New Roman"/>
          <w:b/>
          <w:bCs/>
        </w:rPr>
        <w:t xml:space="preserve"> (</w:t>
      </w:r>
      <w:r w:rsidRPr="003C55A1">
        <w:rPr>
          <w:rFonts w:ascii="Times New Roman" w:hAnsi="Times New Roman" w:cs="Times New Roman"/>
          <w:b/>
          <w:bCs/>
        </w:rPr>
        <w:t>June 27–28, 2026</w:t>
      </w:r>
      <w:r>
        <w:rPr>
          <w:rFonts w:ascii="Times New Roman" w:hAnsi="Times New Roman" w:cs="Times New Roman"/>
          <w:b/>
          <w:bCs/>
        </w:rPr>
        <w:t>)</w:t>
      </w:r>
    </w:p>
    <w:p w14:paraId="581CABBE" w14:textId="77777777" w:rsidR="003C55A1" w:rsidRDefault="003C55A1" w:rsidP="003C55A1">
      <w:pPr>
        <w:spacing w:after="0" w:line="240" w:lineRule="auto"/>
        <w:rPr>
          <w:rFonts w:ascii="Times New Roman" w:hAnsi="Times New Roman" w:cs="Times New Roman"/>
          <w:b/>
          <w:bCs/>
        </w:rPr>
      </w:pPr>
    </w:p>
    <w:p w14:paraId="516B090D" w14:textId="041FEEE6"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10-Second Version</w:t>
      </w:r>
    </w:p>
    <w:p w14:paraId="12471503"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 xml:space="preserve">This weekend, our parish </w:t>
      </w:r>
      <w:proofErr w:type="gramStart"/>
      <w:r w:rsidRPr="003C55A1">
        <w:rPr>
          <w:rFonts w:ascii="Times New Roman" w:hAnsi="Times New Roman" w:cs="Times New Roman"/>
        </w:rPr>
        <w:t>participates</w:t>
      </w:r>
      <w:proofErr w:type="gramEnd"/>
      <w:r w:rsidRPr="003C55A1">
        <w:rPr>
          <w:rFonts w:ascii="Times New Roman" w:hAnsi="Times New Roman" w:cs="Times New Roman"/>
        </w:rPr>
        <w:t xml:space="preserve"> in the Peter’s Pence Collection, the annual collection for the Holy Father. Thank you for supporting the charitable works and mission of Pope Leo XIV through your prayers and generosity.</w:t>
      </w:r>
    </w:p>
    <w:p w14:paraId="4BFDCD09" w14:textId="5EF58F15" w:rsidR="003C55A1" w:rsidRPr="003C55A1" w:rsidRDefault="003C55A1" w:rsidP="003C55A1">
      <w:pPr>
        <w:spacing w:after="0" w:line="240" w:lineRule="auto"/>
        <w:ind w:left="720"/>
        <w:rPr>
          <w:rFonts w:ascii="Times New Roman" w:hAnsi="Times New Roman" w:cs="Times New Roman"/>
        </w:rPr>
      </w:pPr>
    </w:p>
    <w:p w14:paraId="62AFADE8" w14:textId="77777777"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30-Second Version</w:t>
      </w:r>
    </w:p>
    <w:p w14:paraId="08AF7CBE"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This weekend, Catholics throughout the world join in the Peter’s Pence Collection, the annual collection for the Holy Father. Your participation supports the charitable outreach and mission of Pope Leo XIV and assists those affected by war, poverty and natural disasters throughout the world. Thank you for your prayerful support of this important collection and the universal mission of the Church.</w:t>
      </w:r>
    </w:p>
    <w:p w14:paraId="4F51483C" w14:textId="0D7F0A86" w:rsidR="003C55A1" w:rsidRPr="003C55A1" w:rsidRDefault="003C55A1" w:rsidP="003C55A1">
      <w:pPr>
        <w:spacing w:after="0" w:line="240" w:lineRule="auto"/>
        <w:ind w:left="720"/>
        <w:rPr>
          <w:rFonts w:ascii="Times New Roman" w:hAnsi="Times New Roman" w:cs="Times New Roman"/>
        </w:rPr>
      </w:pPr>
    </w:p>
    <w:p w14:paraId="7C4CFD03" w14:textId="77777777" w:rsidR="003C55A1" w:rsidRDefault="003C55A1" w:rsidP="003C55A1">
      <w:pPr>
        <w:spacing w:after="0" w:line="240" w:lineRule="auto"/>
        <w:rPr>
          <w:rFonts w:ascii="Times New Roman" w:hAnsi="Times New Roman" w:cs="Times New Roman"/>
          <w:b/>
          <w:bCs/>
        </w:rPr>
      </w:pPr>
      <w:r w:rsidRPr="003C55A1">
        <w:rPr>
          <w:rFonts w:ascii="Times New Roman" w:hAnsi="Times New Roman" w:cs="Times New Roman"/>
          <w:b/>
          <w:bCs/>
        </w:rPr>
        <w:t>Bulletin Announcements</w:t>
      </w:r>
    </w:p>
    <w:p w14:paraId="2D564BFF" w14:textId="77777777" w:rsidR="003C55A1" w:rsidRDefault="003C55A1" w:rsidP="003C55A1">
      <w:pPr>
        <w:spacing w:after="0" w:line="240" w:lineRule="auto"/>
        <w:rPr>
          <w:rFonts w:ascii="Times New Roman" w:hAnsi="Times New Roman" w:cs="Times New Roman"/>
          <w:b/>
          <w:bCs/>
        </w:rPr>
      </w:pPr>
    </w:p>
    <w:p w14:paraId="50942ECE" w14:textId="62A73815"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Weekend of June 20–21, 2026</w:t>
      </w:r>
    </w:p>
    <w:p w14:paraId="5FD4836E"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Next weekend, June 27–28, parishes throughout the Diocese of Erie will participate in the Peter’s Pence Collection, the annual collection for the Holy Father. This collection supports the charitable works and mission of Pope Leo XIV and assists those suffering from war, natural disasters, poverty and humanitarian crises throughout the world. Peter’s Pence is a meaningful expression of unity with the Holy Father and the universal Church. Please prayerfully consider participating in this important collection.</w:t>
      </w:r>
    </w:p>
    <w:p w14:paraId="76C2F0B1" w14:textId="0456C6A5" w:rsidR="003C55A1" w:rsidRPr="003C55A1" w:rsidRDefault="003C55A1" w:rsidP="003C55A1">
      <w:pPr>
        <w:spacing w:after="0" w:line="240" w:lineRule="auto"/>
        <w:ind w:left="720"/>
        <w:rPr>
          <w:rFonts w:ascii="Times New Roman" w:hAnsi="Times New Roman" w:cs="Times New Roman"/>
          <w:b/>
          <w:bCs/>
        </w:rPr>
      </w:pPr>
    </w:p>
    <w:p w14:paraId="2F98BF6C" w14:textId="441F6AF3" w:rsidR="003C55A1" w:rsidRPr="003C55A1" w:rsidRDefault="003C55A1" w:rsidP="003C55A1">
      <w:pPr>
        <w:spacing w:after="0" w:line="240" w:lineRule="auto"/>
        <w:ind w:left="720"/>
        <w:rPr>
          <w:rFonts w:ascii="Times New Roman" w:hAnsi="Times New Roman" w:cs="Times New Roman"/>
          <w:b/>
          <w:bCs/>
        </w:rPr>
      </w:pPr>
      <w:r w:rsidRPr="003C55A1">
        <w:rPr>
          <w:rFonts w:ascii="Times New Roman" w:hAnsi="Times New Roman" w:cs="Times New Roman"/>
          <w:b/>
          <w:bCs/>
        </w:rPr>
        <w:t>Weekend of June 27–28, 2026</w:t>
      </w:r>
    </w:p>
    <w:p w14:paraId="11F4554C" w14:textId="77777777" w:rsidR="003C55A1" w:rsidRPr="003C55A1" w:rsidRDefault="003C55A1" w:rsidP="003C55A1">
      <w:pPr>
        <w:spacing w:after="0" w:line="240" w:lineRule="auto"/>
        <w:ind w:left="720"/>
        <w:rPr>
          <w:rFonts w:ascii="Times New Roman" w:hAnsi="Times New Roman" w:cs="Times New Roman"/>
        </w:rPr>
      </w:pPr>
      <w:r w:rsidRPr="003C55A1">
        <w:rPr>
          <w:rFonts w:ascii="Times New Roman" w:hAnsi="Times New Roman" w:cs="Times New Roman"/>
        </w:rPr>
        <w:t xml:space="preserve">This weekend, our parish joins Catholics throughout the world in participating in the Peter’s Pence Collection, the annual collection for the Holy Father. Through your prayers and generosity, this collection supports the charitable outreach and mission of Pope Leo XIV and </w:t>
      </w:r>
      <w:proofErr w:type="gramStart"/>
      <w:r w:rsidRPr="003C55A1">
        <w:rPr>
          <w:rFonts w:ascii="Times New Roman" w:hAnsi="Times New Roman" w:cs="Times New Roman"/>
        </w:rPr>
        <w:t>provides assistance to</w:t>
      </w:r>
      <w:proofErr w:type="gramEnd"/>
      <w:r w:rsidRPr="003C55A1">
        <w:rPr>
          <w:rFonts w:ascii="Times New Roman" w:hAnsi="Times New Roman" w:cs="Times New Roman"/>
        </w:rPr>
        <w:t xml:space="preserve"> those most in need around the world. Thank you for supporting the universal mission of the Church.</w:t>
      </w:r>
    </w:p>
    <w:p w14:paraId="5334981D" w14:textId="77777777" w:rsidR="003C55A1" w:rsidRPr="003C55A1" w:rsidRDefault="003C55A1" w:rsidP="003C55A1">
      <w:pPr>
        <w:spacing w:after="0" w:line="240" w:lineRule="auto"/>
        <w:rPr>
          <w:rFonts w:ascii="Times New Roman" w:hAnsi="Times New Roman" w:cs="Times New Roman"/>
          <w:b/>
          <w:bCs/>
        </w:rPr>
      </w:pPr>
    </w:p>
    <w:sectPr w:rsidR="003C55A1" w:rsidRPr="003C55A1" w:rsidSect="003C55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A1"/>
    <w:rsid w:val="00157BAD"/>
    <w:rsid w:val="003C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DA0B"/>
  <w15:chartTrackingRefBased/>
  <w15:docId w15:val="{3030848A-FDF6-46C8-B90C-C15457AC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A1"/>
    <w:rPr>
      <w:rFonts w:eastAsiaTheme="majorEastAsia" w:cstheme="majorBidi"/>
      <w:color w:val="272727" w:themeColor="text1" w:themeTint="D8"/>
    </w:rPr>
  </w:style>
  <w:style w:type="paragraph" w:styleId="Title">
    <w:name w:val="Title"/>
    <w:basedOn w:val="Normal"/>
    <w:next w:val="Normal"/>
    <w:link w:val="TitleChar"/>
    <w:uiPriority w:val="10"/>
    <w:qFormat/>
    <w:rsid w:val="003C5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A1"/>
    <w:pPr>
      <w:spacing w:before="160"/>
      <w:jc w:val="center"/>
    </w:pPr>
    <w:rPr>
      <w:i/>
      <w:iCs/>
      <w:color w:val="404040" w:themeColor="text1" w:themeTint="BF"/>
    </w:rPr>
  </w:style>
  <w:style w:type="character" w:customStyle="1" w:styleId="QuoteChar">
    <w:name w:val="Quote Char"/>
    <w:basedOn w:val="DefaultParagraphFont"/>
    <w:link w:val="Quote"/>
    <w:uiPriority w:val="29"/>
    <w:rsid w:val="003C55A1"/>
    <w:rPr>
      <w:i/>
      <w:iCs/>
      <w:color w:val="404040" w:themeColor="text1" w:themeTint="BF"/>
    </w:rPr>
  </w:style>
  <w:style w:type="paragraph" w:styleId="ListParagraph">
    <w:name w:val="List Paragraph"/>
    <w:basedOn w:val="Normal"/>
    <w:uiPriority w:val="34"/>
    <w:qFormat/>
    <w:rsid w:val="003C55A1"/>
    <w:pPr>
      <w:ind w:left="720"/>
      <w:contextualSpacing/>
    </w:pPr>
  </w:style>
  <w:style w:type="character" w:styleId="IntenseEmphasis">
    <w:name w:val="Intense Emphasis"/>
    <w:basedOn w:val="DefaultParagraphFont"/>
    <w:uiPriority w:val="21"/>
    <w:qFormat/>
    <w:rsid w:val="003C55A1"/>
    <w:rPr>
      <w:i/>
      <w:iCs/>
      <w:color w:val="0F4761" w:themeColor="accent1" w:themeShade="BF"/>
    </w:rPr>
  </w:style>
  <w:style w:type="paragraph" w:styleId="IntenseQuote">
    <w:name w:val="Intense Quote"/>
    <w:basedOn w:val="Normal"/>
    <w:next w:val="Normal"/>
    <w:link w:val="IntenseQuoteChar"/>
    <w:uiPriority w:val="30"/>
    <w:qFormat/>
    <w:rsid w:val="003C5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A1"/>
    <w:rPr>
      <w:i/>
      <w:iCs/>
      <w:color w:val="0F4761" w:themeColor="accent1" w:themeShade="BF"/>
    </w:rPr>
  </w:style>
  <w:style w:type="character" w:styleId="IntenseReference">
    <w:name w:val="Intense Reference"/>
    <w:basedOn w:val="DefaultParagraphFont"/>
    <w:uiPriority w:val="32"/>
    <w:qFormat/>
    <w:rsid w:val="003C55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1</cp:revision>
  <dcterms:created xsi:type="dcterms:W3CDTF">2026-05-18T13:55:00Z</dcterms:created>
  <dcterms:modified xsi:type="dcterms:W3CDTF">2026-05-18T14:09:00Z</dcterms:modified>
</cp:coreProperties>
</file>