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18D07" w14:textId="6239DA10" w:rsidR="002B5491" w:rsidRDefault="00350C1A" w:rsidP="00350C1A">
      <w:pPr>
        <w:pBdr>
          <w:bottom w:val="single" w:sz="12" w:space="1" w:color="auto"/>
        </w:pBdr>
        <w:jc w:val="right"/>
        <w:rPr>
          <w:rFonts w:asciiTheme="majorHAnsi" w:hAnsiTheme="majorHAnsi"/>
        </w:rPr>
      </w:pPr>
      <w:r w:rsidRPr="00350C1A">
        <w:rPr>
          <w:rFonts w:asciiTheme="majorHAnsi" w:hAnsiTheme="majorHAnsi"/>
        </w:rPr>
        <w:t>Pastor Announcements</w:t>
      </w:r>
    </w:p>
    <w:p w14:paraId="300B9276" w14:textId="7D37DDBE" w:rsidR="00350C1A" w:rsidRDefault="00350C1A" w:rsidP="00350C1A">
      <w:pPr>
        <w:jc w:val="right"/>
        <w:rPr>
          <w:rFonts w:asciiTheme="majorHAnsi" w:hAnsiTheme="majorHAnsi"/>
        </w:rPr>
      </w:pPr>
      <w:r w:rsidRPr="00350C1A">
        <w:rPr>
          <w:rFonts w:asciiTheme="majorHAnsi" w:hAnsiTheme="majorHAnsi"/>
        </w:rPr>
        <w:t>Black Catholic History Month- November</w:t>
      </w:r>
    </w:p>
    <w:p w14:paraId="680F0A04" w14:textId="77777777" w:rsidR="00350C1A" w:rsidRDefault="00350C1A" w:rsidP="00350C1A">
      <w:pPr>
        <w:jc w:val="right"/>
        <w:rPr>
          <w:rFonts w:asciiTheme="majorHAnsi" w:hAnsiTheme="majorHAnsi"/>
        </w:rPr>
      </w:pPr>
    </w:p>
    <w:p w14:paraId="3A5E3C45" w14:textId="77777777" w:rsidR="00350C1A" w:rsidRPr="00350C1A" w:rsidRDefault="00350C1A" w:rsidP="00350C1A">
      <w:pPr>
        <w:jc w:val="center"/>
        <w:rPr>
          <w:rFonts w:asciiTheme="majorHAnsi" w:hAnsiTheme="majorHAnsi"/>
          <w:b/>
          <w:bCs/>
        </w:rPr>
      </w:pPr>
      <w:r w:rsidRPr="00350C1A">
        <w:rPr>
          <w:rFonts w:asciiTheme="majorHAnsi" w:hAnsiTheme="majorHAnsi"/>
          <w:b/>
          <w:bCs/>
        </w:rPr>
        <w:t>Week 1 — October 31/November 1</w:t>
      </w:r>
    </w:p>
    <w:p w14:paraId="1031403E" w14:textId="77777777" w:rsidR="00350C1A" w:rsidRDefault="00350C1A" w:rsidP="00350C1A">
      <w:pPr>
        <w:rPr>
          <w:rFonts w:asciiTheme="majorHAnsi" w:hAnsiTheme="majorHAnsi"/>
        </w:rPr>
      </w:pPr>
    </w:p>
    <w:p w14:paraId="0F2774E5" w14:textId="08CBDEDC" w:rsidR="00350C1A" w:rsidRPr="00350C1A" w:rsidRDefault="00350C1A" w:rsidP="00350C1A">
      <w:pPr>
        <w:rPr>
          <w:rFonts w:asciiTheme="majorHAnsi" w:hAnsiTheme="majorHAnsi"/>
          <w:b/>
          <w:bCs/>
        </w:rPr>
      </w:pPr>
      <w:r w:rsidRPr="00350C1A">
        <w:rPr>
          <w:rFonts w:asciiTheme="majorHAnsi" w:hAnsiTheme="majorHAnsi"/>
          <w:b/>
          <w:bCs/>
        </w:rPr>
        <w:t>10-second announcement</w:t>
      </w:r>
    </w:p>
    <w:p w14:paraId="77BC2DFC" w14:textId="77777777" w:rsidR="00350C1A" w:rsidRPr="00350C1A" w:rsidRDefault="00350C1A" w:rsidP="00350C1A">
      <w:pPr>
        <w:rPr>
          <w:rFonts w:asciiTheme="majorHAnsi" w:hAnsiTheme="majorHAnsi"/>
        </w:rPr>
      </w:pPr>
      <w:r w:rsidRPr="00350C1A">
        <w:rPr>
          <w:rFonts w:asciiTheme="majorHAnsi" w:hAnsiTheme="majorHAnsi"/>
        </w:rPr>
        <w:t>November is Black Catholic History Month. Throughout the month, the Diocese of Erie invites Catholics to celebrate the faith, history and contributions of Black Catholics who have helped shape the Church.</w:t>
      </w:r>
    </w:p>
    <w:p w14:paraId="09C30B00" w14:textId="77777777" w:rsidR="00350C1A" w:rsidRDefault="00350C1A" w:rsidP="00350C1A">
      <w:pPr>
        <w:rPr>
          <w:rFonts w:asciiTheme="majorHAnsi" w:hAnsiTheme="majorHAnsi"/>
        </w:rPr>
      </w:pPr>
    </w:p>
    <w:p w14:paraId="093D109D" w14:textId="4C7A4557" w:rsidR="00350C1A" w:rsidRPr="00350C1A" w:rsidRDefault="00350C1A" w:rsidP="00350C1A">
      <w:pPr>
        <w:rPr>
          <w:rFonts w:asciiTheme="majorHAnsi" w:hAnsiTheme="majorHAnsi"/>
          <w:b/>
          <w:bCs/>
        </w:rPr>
      </w:pPr>
      <w:r w:rsidRPr="00350C1A">
        <w:rPr>
          <w:rFonts w:asciiTheme="majorHAnsi" w:hAnsiTheme="majorHAnsi"/>
          <w:b/>
          <w:bCs/>
        </w:rPr>
        <w:t>30-second announcement</w:t>
      </w:r>
    </w:p>
    <w:p w14:paraId="06B31874" w14:textId="77777777" w:rsidR="00350C1A" w:rsidRPr="00350C1A" w:rsidRDefault="00350C1A" w:rsidP="00350C1A">
      <w:pPr>
        <w:rPr>
          <w:rFonts w:asciiTheme="majorHAnsi" w:hAnsiTheme="majorHAnsi"/>
        </w:rPr>
      </w:pPr>
      <w:r w:rsidRPr="00350C1A">
        <w:rPr>
          <w:rFonts w:asciiTheme="majorHAnsi" w:hAnsiTheme="majorHAnsi"/>
        </w:rPr>
        <w:t>November is Black Catholic History Month, a time to recognize and celebrate the contributions of Black Catholics throughout the history of the Church. Established in 1990, this observance honors generations of Catholics whose faith, leadership and service have helped shape Catholic communities across the United States, including here in northwestern Pennsylvania. Throughout November, the Diocese of Erie invites everyone to learn more about this important history and the remarkable people who helped shape it.</w:t>
      </w:r>
    </w:p>
    <w:p w14:paraId="32372579" w14:textId="77777777" w:rsidR="00350C1A" w:rsidRDefault="00350C1A" w:rsidP="00350C1A">
      <w:pPr>
        <w:rPr>
          <w:rFonts w:asciiTheme="majorHAnsi" w:hAnsiTheme="majorHAnsi"/>
          <w:b/>
          <w:bCs/>
        </w:rPr>
      </w:pPr>
    </w:p>
    <w:p w14:paraId="1FBDBD36" w14:textId="1A89C429" w:rsidR="00350C1A" w:rsidRPr="00350C1A" w:rsidRDefault="00350C1A" w:rsidP="00350C1A">
      <w:pPr>
        <w:jc w:val="center"/>
        <w:rPr>
          <w:rFonts w:asciiTheme="majorHAnsi" w:hAnsiTheme="majorHAnsi"/>
          <w:b/>
          <w:bCs/>
        </w:rPr>
      </w:pPr>
      <w:r w:rsidRPr="00350C1A">
        <w:rPr>
          <w:rFonts w:asciiTheme="majorHAnsi" w:hAnsiTheme="majorHAnsi"/>
          <w:b/>
          <w:bCs/>
        </w:rPr>
        <w:t>Week 2 — November 7/8</w:t>
      </w:r>
    </w:p>
    <w:p w14:paraId="4B34F7D6" w14:textId="77777777" w:rsidR="00350C1A" w:rsidRDefault="00350C1A" w:rsidP="00350C1A">
      <w:pPr>
        <w:rPr>
          <w:rFonts w:asciiTheme="majorHAnsi" w:hAnsiTheme="majorHAnsi"/>
        </w:rPr>
      </w:pPr>
    </w:p>
    <w:p w14:paraId="0B4E0DE0" w14:textId="08A55EDD" w:rsidR="00350C1A" w:rsidRPr="00350C1A" w:rsidRDefault="00350C1A" w:rsidP="00350C1A">
      <w:pPr>
        <w:rPr>
          <w:rFonts w:asciiTheme="majorHAnsi" w:hAnsiTheme="majorHAnsi"/>
          <w:b/>
          <w:bCs/>
        </w:rPr>
      </w:pPr>
      <w:r w:rsidRPr="00350C1A">
        <w:rPr>
          <w:rFonts w:asciiTheme="majorHAnsi" w:hAnsiTheme="majorHAnsi"/>
          <w:b/>
          <w:bCs/>
        </w:rPr>
        <w:t>10-second announcement</w:t>
      </w:r>
    </w:p>
    <w:p w14:paraId="4C771348" w14:textId="77777777" w:rsidR="00350C1A" w:rsidRPr="00350C1A" w:rsidRDefault="00350C1A" w:rsidP="00350C1A">
      <w:pPr>
        <w:rPr>
          <w:rFonts w:asciiTheme="majorHAnsi" w:hAnsiTheme="majorHAnsi"/>
        </w:rPr>
      </w:pPr>
      <w:r w:rsidRPr="00350C1A">
        <w:rPr>
          <w:rFonts w:asciiTheme="majorHAnsi" w:hAnsiTheme="majorHAnsi"/>
        </w:rPr>
        <w:t>During Black Catholic History Month, the Diocese of Erie celebrates Black Catholic leaders whose courage, perseverance and faith helped shape the Church, including Mother Mary Lange, Father Augustus Tolton and Sister Thea Bowman.</w:t>
      </w:r>
    </w:p>
    <w:p w14:paraId="151975DF" w14:textId="77777777" w:rsidR="00350C1A" w:rsidRDefault="00350C1A" w:rsidP="00350C1A">
      <w:pPr>
        <w:rPr>
          <w:rFonts w:asciiTheme="majorHAnsi" w:hAnsiTheme="majorHAnsi"/>
        </w:rPr>
      </w:pPr>
    </w:p>
    <w:p w14:paraId="0F2B80E2" w14:textId="4A14A562" w:rsidR="00350C1A" w:rsidRPr="00350C1A" w:rsidRDefault="00350C1A" w:rsidP="00350C1A">
      <w:pPr>
        <w:rPr>
          <w:rFonts w:asciiTheme="majorHAnsi" w:hAnsiTheme="majorHAnsi"/>
          <w:b/>
          <w:bCs/>
        </w:rPr>
      </w:pPr>
      <w:r w:rsidRPr="00350C1A">
        <w:rPr>
          <w:rFonts w:asciiTheme="majorHAnsi" w:hAnsiTheme="majorHAnsi"/>
          <w:b/>
          <w:bCs/>
        </w:rPr>
        <w:t>30-second announcement</w:t>
      </w:r>
    </w:p>
    <w:p w14:paraId="12FC1BC5" w14:textId="77777777" w:rsidR="00350C1A" w:rsidRPr="00350C1A" w:rsidRDefault="00350C1A" w:rsidP="00350C1A">
      <w:pPr>
        <w:rPr>
          <w:rFonts w:asciiTheme="majorHAnsi" w:hAnsiTheme="majorHAnsi"/>
        </w:rPr>
      </w:pPr>
      <w:r w:rsidRPr="00350C1A">
        <w:rPr>
          <w:rFonts w:asciiTheme="majorHAnsi" w:hAnsiTheme="majorHAnsi"/>
        </w:rPr>
        <w:t>As Black Catholic History Month continues, the Diocese of Erie recognizes remarkable men and women whose faith and perseverance helped shape the Catholic Church in America. Mother Mary Lange founded a religious congregation dedicated to education and service. Venerable Augustus Tolton overcame extraordinary barriers to become a Catholic priest. Sister Thea Bowman celebrated the gifts and spirituality of Black Catholics. Their lives remind Catholics that faith, courage and service can leave a lasting impact on generations to come.</w:t>
      </w:r>
    </w:p>
    <w:p w14:paraId="7EC2E143" w14:textId="77777777" w:rsidR="00350C1A" w:rsidRDefault="00350C1A" w:rsidP="00350C1A">
      <w:pPr>
        <w:rPr>
          <w:rFonts w:asciiTheme="majorHAnsi" w:hAnsiTheme="majorHAnsi"/>
          <w:b/>
          <w:bCs/>
        </w:rPr>
      </w:pPr>
    </w:p>
    <w:p w14:paraId="6CC21AD9" w14:textId="0CCBBA9D" w:rsidR="00350C1A" w:rsidRPr="00350C1A" w:rsidRDefault="00350C1A" w:rsidP="00350C1A">
      <w:pPr>
        <w:jc w:val="center"/>
        <w:rPr>
          <w:rFonts w:asciiTheme="majorHAnsi" w:hAnsiTheme="majorHAnsi"/>
          <w:b/>
          <w:bCs/>
        </w:rPr>
      </w:pPr>
      <w:r w:rsidRPr="00350C1A">
        <w:rPr>
          <w:rFonts w:asciiTheme="majorHAnsi" w:hAnsiTheme="majorHAnsi"/>
          <w:b/>
          <w:bCs/>
        </w:rPr>
        <w:t>Week 3 — November 14/15</w:t>
      </w:r>
    </w:p>
    <w:p w14:paraId="24B16A85" w14:textId="77777777" w:rsidR="00350C1A" w:rsidRDefault="00350C1A" w:rsidP="00350C1A">
      <w:pPr>
        <w:rPr>
          <w:rFonts w:asciiTheme="majorHAnsi" w:hAnsiTheme="majorHAnsi"/>
        </w:rPr>
      </w:pPr>
    </w:p>
    <w:p w14:paraId="505BCF24" w14:textId="1548CB71" w:rsidR="00350C1A" w:rsidRPr="00350C1A" w:rsidRDefault="00350C1A" w:rsidP="00350C1A">
      <w:pPr>
        <w:rPr>
          <w:rFonts w:asciiTheme="majorHAnsi" w:hAnsiTheme="majorHAnsi"/>
          <w:b/>
          <w:bCs/>
        </w:rPr>
      </w:pPr>
      <w:r w:rsidRPr="00350C1A">
        <w:rPr>
          <w:rFonts w:asciiTheme="majorHAnsi" w:hAnsiTheme="majorHAnsi"/>
          <w:b/>
          <w:bCs/>
        </w:rPr>
        <w:t>10-second announcement</w:t>
      </w:r>
    </w:p>
    <w:p w14:paraId="6D267EA7" w14:textId="77777777" w:rsidR="00350C1A" w:rsidRPr="00350C1A" w:rsidRDefault="00350C1A" w:rsidP="00350C1A">
      <w:pPr>
        <w:rPr>
          <w:rFonts w:asciiTheme="majorHAnsi" w:hAnsiTheme="majorHAnsi"/>
        </w:rPr>
      </w:pPr>
      <w:r w:rsidRPr="00350C1A">
        <w:rPr>
          <w:rFonts w:asciiTheme="majorHAnsi" w:hAnsiTheme="majorHAnsi"/>
        </w:rPr>
        <w:t>Black Catholic history is also part of the Diocese of Erie's history. In 1948, Immaculate Conception Church became a spiritual home for Erie's Black Catholic community, leaving a legacy of faith, family and fellowship.</w:t>
      </w:r>
    </w:p>
    <w:p w14:paraId="31D56DC0" w14:textId="77777777" w:rsidR="00350C1A" w:rsidRDefault="00350C1A" w:rsidP="00350C1A">
      <w:pPr>
        <w:rPr>
          <w:rFonts w:asciiTheme="majorHAnsi" w:hAnsiTheme="majorHAnsi"/>
        </w:rPr>
      </w:pPr>
    </w:p>
    <w:p w14:paraId="78D5C00E" w14:textId="45503A32" w:rsidR="00350C1A" w:rsidRPr="00350C1A" w:rsidRDefault="00350C1A" w:rsidP="00350C1A">
      <w:pPr>
        <w:rPr>
          <w:rFonts w:asciiTheme="majorHAnsi" w:hAnsiTheme="majorHAnsi"/>
          <w:b/>
          <w:bCs/>
        </w:rPr>
      </w:pPr>
      <w:r w:rsidRPr="00350C1A">
        <w:rPr>
          <w:rFonts w:asciiTheme="majorHAnsi" w:hAnsiTheme="majorHAnsi"/>
          <w:b/>
          <w:bCs/>
        </w:rPr>
        <w:t>30-second announcement</w:t>
      </w:r>
    </w:p>
    <w:p w14:paraId="3B35CECD" w14:textId="77777777" w:rsidR="00350C1A" w:rsidRPr="00350C1A" w:rsidRDefault="00350C1A" w:rsidP="00350C1A">
      <w:pPr>
        <w:rPr>
          <w:rFonts w:asciiTheme="majorHAnsi" w:hAnsiTheme="majorHAnsi"/>
        </w:rPr>
      </w:pPr>
      <w:r w:rsidRPr="00350C1A">
        <w:rPr>
          <w:rFonts w:asciiTheme="majorHAnsi" w:hAnsiTheme="majorHAnsi"/>
        </w:rPr>
        <w:t>Black Catholic History Month provides an opportunity to recognize an important chapter in the history of the Diocese of Erie. In the 1940s, Black Catholic layman Henri Ellman helped advocate for a parish community where Erie's Black Catholics could worship together. In 1948, Immaculate Conception Church opened on East 16th Street, becoming a spiritual home for generations of families. Although the parish has since closed, its legacy of faith, fellowship and community remains an important part of Catholic history in northwestern Pennsylvania.</w:t>
      </w:r>
    </w:p>
    <w:p w14:paraId="2B273332" w14:textId="77777777" w:rsidR="00350C1A" w:rsidRDefault="00350C1A" w:rsidP="00350C1A">
      <w:pPr>
        <w:rPr>
          <w:rFonts w:asciiTheme="majorHAnsi" w:hAnsiTheme="majorHAnsi"/>
          <w:b/>
          <w:bCs/>
        </w:rPr>
      </w:pPr>
    </w:p>
    <w:p w14:paraId="1A4B4FBD" w14:textId="63E03391" w:rsidR="00350C1A" w:rsidRPr="00350C1A" w:rsidRDefault="00350C1A" w:rsidP="00350C1A">
      <w:pPr>
        <w:jc w:val="center"/>
        <w:rPr>
          <w:rFonts w:asciiTheme="majorHAnsi" w:hAnsiTheme="majorHAnsi"/>
          <w:b/>
          <w:bCs/>
        </w:rPr>
      </w:pPr>
      <w:r w:rsidRPr="00350C1A">
        <w:rPr>
          <w:rFonts w:asciiTheme="majorHAnsi" w:hAnsiTheme="majorHAnsi"/>
          <w:b/>
          <w:bCs/>
        </w:rPr>
        <w:t>Week 4 — November 21/22</w:t>
      </w:r>
    </w:p>
    <w:p w14:paraId="514050F7" w14:textId="77777777" w:rsidR="00350C1A" w:rsidRDefault="00350C1A" w:rsidP="00350C1A">
      <w:pPr>
        <w:rPr>
          <w:rFonts w:asciiTheme="majorHAnsi" w:hAnsiTheme="majorHAnsi"/>
        </w:rPr>
      </w:pPr>
    </w:p>
    <w:p w14:paraId="4084D78D" w14:textId="19E3BFC3" w:rsidR="00350C1A" w:rsidRPr="00350C1A" w:rsidRDefault="00350C1A" w:rsidP="00350C1A">
      <w:pPr>
        <w:rPr>
          <w:rFonts w:asciiTheme="majorHAnsi" w:hAnsiTheme="majorHAnsi"/>
          <w:b/>
          <w:bCs/>
        </w:rPr>
      </w:pPr>
      <w:r w:rsidRPr="00350C1A">
        <w:rPr>
          <w:rFonts w:asciiTheme="majorHAnsi" w:hAnsiTheme="majorHAnsi"/>
          <w:b/>
          <w:bCs/>
        </w:rPr>
        <w:t>10-second announcement</w:t>
      </w:r>
    </w:p>
    <w:p w14:paraId="434E02A8" w14:textId="77777777" w:rsidR="00350C1A" w:rsidRPr="00350C1A" w:rsidRDefault="00350C1A" w:rsidP="00350C1A">
      <w:pPr>
        <w:rPr>
          <w:rFonts w:asciiTheme="majorHAnsi" w:hAnsiTheme="majorHAnsi"/>
        </w:rPr>
      </w:pPr>
      <w:r w:rsidRPr="00350C1A">
        <w:rPr>
          <w:rFonts w:asciiTheme="majorHAnsi" w:hAnsiTheme="majorHAnsi"/>
        </w:rPr>
        <w:lastRenderedPageBreak/>
        <w:t>During Black Catholic History Month, Catholics are invited to learn about the Saintly Seven, seven African American Catholics on the path to sainthood whose lives of faith, courage and service continue to inspire the Church.</w:t>
      </w:r>
    </w:p>
    <w:p w14:paraId="585DBA11" w14:textId="77777777" w:rsidR="00350C1A" w:rsidRDefault="00350C1A" w:rsidP="00350C1A">
      <w:pPr>
        <w:rPr>
          <w:rFonts w:asciiTheme="majorHAnsi" w:hAnsiTheme="majorHAnsi"/>
        </w:rPr>
      </w:pPr>
    </w:p>
    <w:p w14:paraId="22C8B6FB" w14:textId="2B6EE541" w:rsidR="00350C1A" w:rsidRPr="00350C1A" w:rsidRDefault="00350C1A" w:rsidP="00350C1A">
      <w:pPr>
        <w:rPr>
          <w:rFonts w:asciiTheme="majorHAnsi" w:hAnsiTheme="majorHAnsi"/>
          <w:b/>
          <w:bCs/>
        </w:rPr>
      </w:pPr>
      <w:r w:rsidRPr="00350C1A">
        <w:rPr>
          <w:rFonts w:asciiTheme="majorHAnsi" w:hAnsiTheme="majorHAnsi"/>
          <w:b/>
          <w:bCs/>
        </w:rPr>
        <w:t>30-second announcement</w:t>
      </w:r>
    </w:p>
    <w:p w14:paraId="09208DC2" w14:textId="77777777" w:rsidR="00350C1A" w:rsidRPr="00350C1A" w:rsidRDefault="00350C1A" w:rsidP="00350C1A">
      <w:pPr>
        <w:rPr>
          <w:rFonts w:asciiTheme="majorHAnsi" w:hAnsiTheme="majorHAnsi"/>
        </w:rPr>
      </w:pPr>
      <w:r w:rsidRPr="00350C1A">
        <w:rPr>
          <w:rFonts w:asciiTheme="majorHAnsi" w:hAnsiTheme="majorHAnsi"/>
        </w:rPr>
        <w:t>As Black Catholic History Month continues, the Diocese of Erie invites Catholics to learn about the Saintly Seven, seven African American men and women whose causes for canonization are underway. Among them are Venerable Pierre Toussaint, Venerable Mother Mary Lange, Venerable Augustus Tolton and Servant of God Sister Thea Bowman. Each demonstrated extraordinary faith through prayer, perseverance and service to others. Their lives remind Catholics that everyone is called to holiness. Please pray for the advancement of their causes and take time to discover their inspiring stories.</w:t>
      </w:r>
    </w:p>
    <w:p w14:paraId="123128F3" w14:textId="77777777" w:rsidR="00350C1A" w:rsidRDefault="00350C1A" w:rsidP="00350C1A">
      <w:pPr>
        <w:rPr>
          <w:rFonts w:asciiTheme="majorHAnsi" w:hAnsiTheme="majorHAnsi"/>
          <w:b/>
          <w:bCs/>
        </w:rPr>
      </w:pPr>
    </w:p>
    <w:p w14:paraId="40EB0565" w14:textId="1EB7F4A5" w:rsidR="00350C1A" w:rsidRPr="00350C1A" w:rsidRDefault="00350C1A" w:rsidP="00350C1A">
      <w:pPr>
        <w:jc w:val="center"/>
        <w:rPr>
          <w:rFonts w:asciiTheme="majorHAnsi" w:hAnsiTheme="majorHAnsi"/>
          <w:b/>
          <w:bCs/>
        </w:rPr>
      </w:pPr>
      <w:r w:rsidRPr="00350C1A">
        <w:rPr>
          <w:rFonts w:asciiTheme="majorHAnsi" w:hAnsiTheme="majorHAnsi"/>
          <w:b/>
          <w:bCs/>
        </w:rPr>
        <w:t>Week 5 — November 28/29</w:t>
      </w:r>
    </w:p>
    <w:p w14:paraId="306A1A8E" w14:textId="77777777" w:rsidR="00350C1A" w:rsidRDefault="00350C1A" w:rsidP="00350C1A">
      <w:pPr>
        <w:rPr>
          <w:rFonts w:asciiTheme="majorHAnsi" w:hAnsiTheme="majorHAnsi"/>
        </w:rPr>
      </w:pPr>
    </w:p>
    <w:p w14:paraId="5444710C" w14:textId="02FC9EF0" w:rsidR="00350C1A" w:rsidRPr="00350C1A" w:rsidRDefault="00350C1A" w:rsidP="00350C1A">
      <w:pPr>
        <w:rPr>
          <w:rFonts w:asciiTheme="majorHAnsi" w:hAnsiTheme="majorHAnsi"/>
          <w:b/>
          <w:bCs/>
        </w:rPr>
      </w:pPr>
      <w:r w:rsidRPr="00350C1A">
        <w:rPr>
          <w:rFonts w:asciiTheme="majorHAnsi" w:hAnsiTheme="majorHAnsi"/>
          <w:b/>
          <w:bCs/>
        </w:rPr>
        <w:t>10-second announcement</w:t>
      </w:r>
    </w:p>
    <w:p w14:paraId="60B1C7CD" w14:textId="77777777" w:rsidR="00350C1A" w:rsidRPr="00350C1A" w:rsidRDefault="00350C1A" w:rsidP="00350C1A">
      <w:pPr>
        <w:rPr>
          <w:rFonts w:asciiTheme="majorHAnsi" w:hAnsiTheme="majorHAnsi"/>
        </w:rPr>
      </w:pPr>
      <w:r w:rsidRPr="00350C1A">
        <w:rPr>
          <w:rFonts w:asciiTheme="majorHAnsi" w:hAnsiTheme="majorHAnsi"/>
        </w:rPr>
        <w:t>As Black Catholic History Month concludes, the Diocese of Erie encourages Catholics to continue learning, listening and celebrating the contributions of Black Catholics. Their history is an important part of the history of the Church.</w:t>
      </w:r>
    </w:p>
    <w:p w14:paraId="448DD4EC" w14:textId="77777777" w:rsidR="00350C1A" w:rsidRDefault="00350C1A" w:rsidP="00350C1A">
      <w:pPr>
        <w:rPr>
          <w:rFonts w:asciiTheme="majorHAnsi" w:hAnsiTheme="majorHAnsi"/>
        </w:rPr>
      </w:pPr>
    </w:p>
    <w:p w14:paraId="1F4AF9A3" w14:textId="71898A5C" w:rsidR="00350C1A" w:rsidRPr="00350C1A" w:rsidRDefault="00350C1A" w:rsidP="00350C1A">
      <w:pPr>
        <w:rPr>
          <w:rFonts w:asciiTheme="majorHAnsi" w:hAnsiTheme="majorHAnsi"/>
          <w:b/>
          <w:bCs/>
        </w:rPr>
      </w:pPr>
      <w:r w:rsidRPr="00350C1A">
        <w:rPr>
          <w:rFonts w:asciiTheme="majorHAnsi" w:hAnsiTheme="majorHAnsi"/>
          <w:b/>
          <w:bCs/>
        </w:rPr>
        <w:t>30-second announcement</w:t>
      </w:r>
    </w:p>
    <w:p w14:paraId="1A57A6DA" w14:textId="77777777" w:rsidR="00350C1A" w:rsidRPr="00350C1A" w:rsidRDefault="00350C1A" w:rsidP="00350C1A">
      <w:pPr>
        <w:rPr>
          <w:rFonts w:asciiTheme="majorHAnsi" w:hAnsiTheme="majorHAnsi"/>
        </w:rPr>
      </w:pPr>
      <w:r w:rsidRPr="00350C1A">
        <w:rPr>
          <w:rFonts w:asciiTheme="majorHAnsi" w:hAnsiTheme="majorHAnsi"/>
        </w:rPr>
        <w:t xml:space="preserve">As Black Catholic History Month </w:t>
      </w:r>
      <w:proofErr w:type="gramStart"/>
      <w:r w:rsidRPr="00350C1A">
        <w:rPr>
          <w:rFonts w:asciiTheme="majorHAnsi" w:hAnsiTheme="majorHAnsi"/>
        </w:rPr>
        <w:t>comes to a close</w:t>
      </w:r>
      <w:proofErr w:type="gramEnd"/>
      <w:r w:rsidRPr="00350C1A">
        <w:rPr>
          <w:rFonts w:asciiTheme="majorHAnsi" w:hAnsiTheme="majorHAnsi"/>
        </w:rPr>
        <w:t>, the Diocese of Erie invites Catholics to continue reflecting on the faith, contributions and experiences of Black Catholics throughout history. From national leaders who helped shape the Church to the families who built a vibrant Catholic community here in Erie, their stories deserve to be remembered and shared. May this month inspire a continued commitment to listening, learning and recognizing the dignity and gifts of every member of the Body of Christ. Black Catholic history is Catholic history.</w:t>
      </w:r>
    </w:p>
    <w:p w14:paraId="36F7D979" w14:textId="77777777" w:rsidR="00350C1A" w:rsidRPr="00350C1A" w:rsidRDefault="00350C1A" w:rsidP="00350C1A">
      <w:pPr>
        <w:rPr>
          <w:rFonts w:asciiTheme="majorHAnsi" w:hAnsiTheme="majorHAnsi"/>
        </w:rPr>
      </w:pPr>
    </w:p>
    <w:sectPr w:rsidR="00350C1A" w:rsidRPr="00350C1A" w:rsidSect="00350C1A">
      <w:pgSz w:w="12240" w:h="15840" w:code="1"/>
      <w:pgMar w:top="720" w:right="720" w:bottom="720" w:left="720" w:header="720" w:footer="720" w:gutter="0"/>
      <w:paperSrc w:first="260" w:other="2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3B438" w14:textId="77777777" w:rsidR="000C48FC" w:rsidRDefault="000C48FC" w:rsidP="00350C1A">
      <w:r>
        <w:separator/>
      </w:r>
    </w:p>
  </w:endnote>
  <w:endnote w:type="continuationSeparator" w:id="0">
    <w:p w14:paraId="771CA519" w14:textId="77777777" w:rsidR="000C48FC" w:rsidRDefault="000C48FC" w:rsidP="00350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5FE31" w14:textId="77777777" w:rsidR="000C48FC" w:rsidRDefault="000C48FC" w:rsidP="00350C1A">
      <w:r>
        <w:separator/>
      </w:r>
    </w:p>
  </w:footnote>
  <w:footnote w:type="continuationSeparator" w:id="0">
    <w:p w14:paraId="402B08EA" w14:textId="77777777" w:rsidR="000C48FC" w:rsidRDefault="000C48FC" w:rsidP="00350C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C1A"/>
    <w:rsid w:val="000C48FC"/>
    <w:rsid w:val="002B5491"/>
    <w:rsid w:val="00350C1A"/>
    <w:rsid w:val="00892898"/>
    <w:rsid w:val="0096102C"/>
    <w:rsid w:val="00D7317B"/>
    <w:rsid w:val="00E54792"/>
    <w:rsid w:val="00F6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CE943"/>
  <w15:chartTrackingRefBased/>
  <w15:docId w15:val="{F49A5FF1-CB32-455D-8F08-85CFA673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C1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C1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50C1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50C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50C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50C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50C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unhideWhenUsed/>
    <w:rsid w:val="00D7317B"/>
    <w:rPr>
      <w:rFonts w:eastAsiaTheme="majorEastAsia" w:cstheme="majorBidi"/>
      <w:sz w:val="20"/>
      <w:szCs w:val="20"/>
    </w:rPr>
  </w:style>
  <w:style w:type="paragraph" w:styleId="EnvelopeAddress">
    <w:name w:val="envelope address"/>
    <w:basedOn w:val="Normal"/>
    <w:uiPriority w:val="99"/>
    <w:unhideWhenUsed/>
    <w:rsid w:val="00D7317B"/>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350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C1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C1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50C1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50C1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50C1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50C1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50C1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50C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C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C1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50C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0C1A"/>
    <w:rPr>
      <w:i/>
      <w:iCs/>
      <w:color w:val="404040" w:themeColor="text1" w:themeTint="BF"/>
    </w:rPr>
  </w:style>
  <w:style w:type="paragraph" w:styleId="ListParagraph">
    <w:name w:val="List Paragraph"/>
    <w:basedOn w:val="Normal"/>
    <w:uiPriority w:val="34"/>
    <w:qFormat/>
    <w:rsid w:val="00350C1A"/>
    <w:pPr>
      <w:ind w:left="720"/>
      <w:contextualSpacing/>
    </w:pPr>
  </w:style>
  <w:style w:type="character" w:styleId="IntenseEmphasis">
    <w:name w:val="Intense Emphasis"/>
    <w:basedOn w:val="DefaultParagraphFont"/>
    <w:uiPriority w:val="21"/>
    <w:qFormat/>
    <w:rsid w:val="00350C1A"/>
    <w:rPr>
      <w:i/>
      <w:iCs/>
      <w:color w:val="0F4761" w:themeColor="accent1" w:themeShade="BF"/>
    </w:rPr>
  </w:style>
  <w:style w:type="paragraph" w:styleId="IntenseQuote">
    <w:name w:val="Intense Quote"/>
    <w:basedOn w:val="Normal"/>
    <w:next w:val="Normal"/>
    <w:link w:val="IntenseQuoteChar"/>
    <w:uiPriority w:val="30"/>
    <w:qFormat/>
    <w:rsid w:val="00350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C1A"/>
    <w:rPr>
      <w:i/>
      <w:iCs/>
      <w:color w:val="0F4761" w:themeColor="accent1" w:themeShade="BF"/>
    </w:rPr>
  </w:style>
  <w:style w:type="character" w:styleId="IntenseReference">
    <w:name w:val="Intense Reference"/>
    <w:basedOn w:val="DefaultParagraphFont"/>
    <w:uiPriority w:val="32"/>
    <w:qFormat/>
    <w:rsid w:val="00350C1A"/>
    <w:rPr>
      <w:b/>
      <w:bCs/>
      <w:smallCaps/>
      <w:color w:val="0F4761" w:themeColor="accent1" w:themeShade="BF"/>
      <w:spacing w:val="5"/>
    </w:rPr>
  </w:style>
  <w:style w:type="paragraph" w:styleId="Header">
    <w:name w:val="header"/>
    <w:basedOn w:val="Normal"/>
    <w:link w:val="HeaderChar"/>
    <w:uiPriority w:val="99"/>
    <w:unhideWhenUsed/>
    <w:rsid w:val="00350C1A"/>
    <w:pPr>
      <w:tabs>
        <w:tab w:val="center" w:pos="4680"/>
        <w:tab w:val="right" w:pos="9360"/>
      </w:tabs>
    </w:pPr>
  </w:style>
  <w:style w:type="character" w:customStyle="1" w:styleId="HeaderChar">
    <w:name w:val="Header Char"/>
    <w:basedOn w:val="DefaultParagraphFont"/>
    <w:link w:val="Header"/>
    <w:uiPriority w:val="99"/>
    <w:rsid w:val="00350C1A"/>
  </w:style>
  <w:style w:type="paragraph" w:styleId="Footer">
    <w:name w:val="footer"/>
    <w:basedOn w:val="Normal"/>
    <w:link w:val="FooterChar"/>
    <w:uiPriority w:val="99"/>
    <w:unhideWhenUsed/>
    <w:rsid w:val="00350C1A"/>
    <w:pPr>
      <w:tabs>
        <w:tab w:val="center" w:pos="4680"/>
        <w:tab w:val="right" w:pos="9360"/>
      </w:tabs>
    </w:pPr>
  </w:style>
  <w:style w:type="character" w:customStyle="1" w:styleId="FooterChar">
    <w:name w:val="Footer Char"/>
    <w:basedOn w:val="DefaultParagraphFont"/>
    <w:link w:val="Footer"/>
    <w:uiPriority w:val="99"/>
    <w:rsid w:val="00350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596</Words>
  <Characters>3689</Characters>
  <Application>Microsoft Office Word</Application>
  <DocSecurity>0</DocSecurity>
  <Lines>69</Lines>
  <Paragraphs>36</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Mosier</dc:creator>
  <cp:keywords/>
  <dc:description/>
  <cp:lastModifiedBy>Allison Mosier</cp:lastModifiedBy>
  <cp:revision>1</cp:revision>
  <dcterms:created xsi:type="dcterms:W3CDTF">2026-10-08T13:32:00Z</dcterms:created>
  <dcterms:modified xsi:type="dcterms:W3CDTF">2026-10-08T13:38:00Z</dcterms:modified>
</cp:coreProperties>
</file>