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C8CA" w14:textId="3AC7DC88" w:rsidR="003F2011" w:rsidRPr="00324EC4" w:rsidRDefault="003F2011">
      <w:pPr>
        <w:rPr>
          <w:rFonts w:cs="Arial"/>
        </w:rPr>
      </w:pPr>
    </w:p>
    <w:p w14:paraId="4813A54F" w14:textId="60DDAA9E" w:rsidR="003F2011" w:rsidRPr="00324EC4" w:rsidRDefault="003F2011">
      <w:pPr>
        <w:rPr>
          <w:rFonts w:cs="Arial"/>
        </w:rPr>
      </w:pPr>
    </w:p>
    <w:p w14:paraId="5203AAF5" w14:textId="4695C59E" w:rsidR="003F2011" w:rsidRPr="00324EC4" w:rsidRDefault="003F2011">
      <w:pPr>
        <w:rPr>
          <w:rFonts w:cs="Arial"/>
        </w:rPr>
      </w:pPr>
    </w:p>
    <w:p w14:paraId="47E26F47" w14:textId="4DB99027" w:rsidR="003F2011" w:rsidRPr="00324EC4" w:rsidRDefault="003F2011">
      <w:pPr>
        <w:rPr>
          <w:rFonts w:cs="Arial"/>
        </w:rPr>
      </w:pPr>
    </w:p>
    <w:p w14:paraId="5CC9AA97" w14:textId="37C22B36" w:rsidR="003F2011" w:rsidRPr="00324EC4" w:rsidRDefault="003F2011">
      <w:pPr>
        <w:rPr>
          <w:rFonts w:cs="Arial"/>
        </w:rPr>
      </w:pPr>
    </w:p>
    <w:p w14:paraId="3E8E34FA" w14:textId="5B0479E9" w:rsidR="00B1147B" w:rsidRPr="00324EC4" w:rsidRDefault="00324EC4">
      <w:pPr>
        <w:rPr>
          <w:rFonts w:cs="Arial"/>
        </w:rPr>
      </w:pPr>
      <w:r w:rsidRPr="00324EC4">
        <w:rPr>
          <w:rFonts w:cs="Arial"/>
        </w:rPr>
        <w:t>February 1, 2023</w:t>
      </w:r>
    </w:p>
    <w:p w14:paraId="575E4B56" w14:textId="577D0D9D" w:rsidR="00B1147B" w:rsidRPr="00324EC4" w:rsidRDefault="00B1147B">
      <w:pPr>
        <w:rPr>
          <w:rFonts w:cs="Arial"/>
        </w:rPr>
      </w:pPr>
    </w:p>
    <w:p w14:paraId="73802509" w14:textId="4E32497C" w:rsidR="00B1147B" w:rsidRPr="00324EC4" w:rsidRDefault="00B1147B">
      <w:pPr>
        <w:rPr>
          <w:rFonts w:cs="Arial"/>
        </w:rPr>
      </w:pPr>
    </w:p>
    <w:p w14:paraId="10CBEB64" w14:textId="77777777" w:rsidR="00A9670D" w:rsidRPr="00324EC4" w:rsidRDefault="00A9670D" w:rsidP="00A9670D">
      <w:pPr>
        <w:rPr>
          <w:rFonts w:cs="Arial"/>
        </w:rPr>
      </w:pPr>
      <w:proofErr w:type="spellStart"/>
      <w:r>
        <w:rPr>
          <w:rFonts w:cs="Arial"/>
        </w:rPr>
        <w:t>AddressBlockGoesHere</w:t>
      </w:r>
      <w:proofErr w:type="spellEnd"/>
    </w:p>
    <w:p w14:paraId="2B5D7961" w14:textId="56F7944A" w:rsidR="005001AF" w:rsidRPr="00324EC4" w:rsidRDefault="005001AF">
      <w:pPr>
        <w:rPr>
          <w:rFonts w:cs="Arial"/>
        </w:rPr>
      </w:pPr>
    </w:p>
    <w:p w14:paraId="26521C8F" w14:textId="77777777" w:rsidR="00BE3D26" w:rsidRPr="00324EC4" w:rsidRDefault="00BE3D26">
      <w:pPr>
        <w:rPr>
          <w:rFonts w:cs="Arial"/>
        </w:rPr>
      </w:pPr>
    </w:p>
    <w:p w14:paraId="5A18E218" w14:textId="6C3E060D" w:rsidR="00BE3D26" w:rsidRPr="00324EC4" w:rsidRDefault="00BE3D26">
      <w:pPr>
        <w:rPr>
          <w:rFonts w:cs="Arial"/>
        </w:rPr>
      </w:pPr>
      <w:r w:rsidRPr="00324EC4">
        <w:rPr>
          <w:rFonts w:cs="Arial"/>
        </w:rPr>
        <w:t xml:space="preserve">Dear </w:t>
      </w:r>
      <w:r w:rsidR="003D0729" w:rsidRPr="00324EC4">
        <w:rPr>
          <w:rFonts w:cs="Arial"/>
        </w:rPr>
        <w:fldChar w:fldCharType="begin"/>
      </w:r>
      <w:r w:rsidR="003D0729" w:rsidRPr="00324EC4">
        <w:rPr>
          <w:rFonts w:cs="Arial"/>
        </w:rPr>
        <w:instrText xml:space="preserve"> MERGEFIELD "Salutation" </w:instrText>
      </w:r>
      <w:r w:rsidR="003D0729" w:rsidRPr="00324EC4">
        <w:rPr>
          <w:rFonts w:cs="Arial"/>
        </w:rPr>
        <w:fldChar w:fldCharType="separate"/>
      </w:r>
      <w:r w:rsidR="000424F1" w:rsidRPr="00324EC4">
        <w:rPr>
          <w:rFonts w:cs="Arial"/>
          <w:noProof/>
        </w:rPr>
        <w:t>«Salutation»</w:t>
      </w:r>
      <w:r w:rsidR="003D0729" w:rsidRPr="00324EC4">
        <w:rPr>
          <w:rFonts w:cs="Arial"/>
        </w:rPr>
        <w:fldChar w:fldCharType="end"/>
      </w:r>
    </w:p>
    <w:p w14:paraId="7EA99854" w14:textId="436B594C" w:rsidR="00BB43CD" w:rsidRPr="00324EC4" w:rsidRDefault="00BB43CD">
      <w:pPr>
        <w:rPr>
          <w:rFonts w:cs="Arial"/>
        </w:rPr>
      </w:pPr>
    </w:p>
    <w:p w14:paraId="14A88D55" w14:textId="77777777" w:rsidR="008831CB" w:rsidRPr="008831CB" w:rsidRDefault="008831CB" w:rsidP="008831CB">
      <w:pPr>
        <w:rPr>
          <w:rFonts w:cs="Arial"/>
        </w:rPr>
      </w:pPr>
      <w:r w:rsidRPr="008831CB">
        <w:rPr>
          <w:rFonts w:cs="Arial"/>
        </w:rPr>
        <w:t>During these past few weeks, our parish faith community ` been actively raising funds to support the Catholic Services Appeal, the annual fundraising campaign of the Diocese of Erie. The CSA assists the diocese in its mission to evangelize, educate, serve, proclaim the Word, celebrate the sacraments, and give hope to people in need. Many of these important ministries are beyond the scope and resources of any one individual or parish. By working together, we can accomplish more.</w:t>
      </w:r>
    </w:p>
    <w:p w14:paraId="2142B62B" w14:textId="77777777" w:rsidR="008831CB" w:rsidRPr="008831CB" w:rsidRDefault="008831CB" w:rsidP="008831CB">
      <w:pPr>
        <w:rPr>
          <w:rFonts w:cs="Arial"/>
        </w:rPr>
      </w:pPr>
    </w:p>
    <w:p w14:paraId="1753639E" w14:textId="77777777" w:rsidR="008831CB" w:rsidRPr="008831CB" w:rsidRDefault="008831CB" w:rsidP="008831CB">
      <w:pPr>
        <w:rPr>
          <w:rFonts w:cs="Arial"/>
        </w:rPr>
      </w:pPr>
      <w:r w:rsidRPr="008831CB">
        <w:rPr>
          <w:rFonts w:cs="Arial"/>
        </w:rPr>
        <w:t xml:space="preserve">If you have not had an opportunity to participate yet this year, please know that your gift is needed. I assure you that it will be put to good use as illustrated in the February issue of Faith magazine that you recently received. Funding from the annual CSA is strictly designated for spending on the ministries and services coordinated through diocesan offices. </w:t>
      </w:r>
    </w:p>
    <w:p w14:paraId="75216FA0" w14:textId="77777777" w:rsidR="008831CB" w:rsidRPr="008831CB" w:rsidRDefault="008831CB" w:rsidP="008831CB">
      <w:pPr>
        <w:rPr>
          <w:rFonts w:cs="Arial"/>
        </w:rPr>
      </w:pPr>
    </w:p>
    <w:p w14:paraId="1EC4350E" w14:textId="77777777" w:rsidR="008831CB" w:rsidRPr="008831CB" w:rsidRDefault="008831CB" w:rsidP="008831CB">
      <w:pPr>
        <w:rPr>
          <w:rFonts w:cs="Arial"/>
        </w:rPr>
      </w:pPr>
      <w:r w:rsidRPr="008831CB">
        <w:rPr>
          <w:rFonts w:cs="Arial"/>
        </w:rPr>
        <w:t>Additionally, we hope to exceed our parish goal and have funds left over for (parish project).</w:t>
      </w:r>
    </w:p>
    <w:p w14:paraId="68340B29" w14:textId="77777777" w:rsidR="008831CB" w:rsidRPr="008831CB" w:rsidRDefault="008831CB" w:rsidP="008831CB">
      <w:pPr>
        <w:rPr>
          <w:rFonts w:cs="Arial"/>
        </w:rPr>
      </w:pPr>
    </w:p>
    <w:p w14:paraId="2F9D2320" w14:textId="77777777" w:rsidR="008831CB" w:rsidRPr="008831CB" w:rsidRDefault="008831CB" w:rsidP="008831CB">
      <w:pPr>
        <w:rPr>
          <w:rFonts w:cs="Arial"/>
        </w:rPr>
      </w:pPr>
      <w:r w:rsidRPr="008831CB">
        <w:rPr>
          <w:rFonts w:cs="Arial"/>
        </w:rPr>
        <w:t xml:space="preserve">If you haven’t already made a pledge, please </w:t>
      </w:r>
      <w:proofErr w:type="gramStart"/>
      <w:r w:rsidRPr="008831CB">
        <w:rPr>
          <w:rFonts w:cs="Arial"/>
        </w:rPr>
        <w:t>complete</w:t>
      </w:r>
      <w:proofErr w:type="gramEnd"/>
      <w:r w:rsidRPr="008831CB">
        <w:rPr>
          <w:rFonts w:cs="Arial"/>
        </w:rPr>
        <w:t xml:space="preserve"> and return the enclosed pledge envelope. Whether a one-time gift or a pledge over several months, remember every gift is important and none too small if given in a faith-filled spirit of Christian stewardship. </w:t>
      </w:r>
    </w:p>
    <w:p w14:paraId="3A594670" w14:textId="77777777" w:rsidR="008831CB" w:rsidRPr="008831CB" w:rsidRDefault="008831CB" w:rsidP="008831CB">
      <w:pPr>
        <w:rPr>
          <w:rFonts w:cs="Arial"/>
        </w:rPr>
      </w:pPr>
    </w:p>
    <w:p w14:paraId="0DEFF8ED" w14:textId="77777777" w:rsidR="008831CB" w:rsidRPr="008831CB" w:rsidRDefault="008831CB" w:rsidP="008831CB">
      <w:pPr>
        <w:rPr>
          <w:rFonts w:cs="Arial"/>
        </w:rPr>
      </w:pPr>
      <w:r w:rsidRPr="008831CB">
        <w:rPr>
          <w:rFonts w:cs="Arial"/>
        </w:rPr>
        <w:t>I encourage you to support the Catholic Services Appeal and to pray for its success throughout the year.</w:t>
      </w:r>
    </w:p>
    <w:p w14:paraId="4A2D6574" w14:textId="77777777" w:rsidR="008831CB" w:rsidRPr="008831CB" w:rsidRDefault="008831CB" w:rsidP="008831CB">
      <w:pPr>
        <w:rPr>
          <w:rFonts w:cs="Arial"/>
        </w:rPr>
      </w:pPr>
    </w:p>
    <w:p w14:paraId="4A99E650" w14:textId="77777777" w:rsidR="008831CB" w:rsidRPr="008831CB" w:rsidRDefault="008831CB" w:rsidP="008831CB">
      <w:pPr>
        <w:rPr>
          <w:rFonts w:cs="Arial"/>
        </w:rPr>
      </w:pPr>
      <w:r w:rsidRPr="008831CB">
        <w:rPr>
          <w:rFonts w:cs="Arial"/>
        </w:rPr>
        <w:t xml:space="preserve">                                                Sincerely,</w:t>
      </w:r>
    </w:p>
    <w:p w14:paraId="0D25565E" w14:textId="77777777" w:rsidR="008831CB" w:rsidRPr="008831CB" w:rsidRDefault="008831CB" w:rsidP="008831CB">
      <w:pPr>
        <w:rPr>
          <w:rFonts w:cs="Arial"/>
        </w:rPr>
      </w:pPr>
    </w:p>
    <w:p w14:paraId="6C6F1CAD" w14:textId="77777777" w:rsidR="008831CB" w:rsidRPr="008831CB" w:rsidRDefault="008831CB" w:rsidP="008831CB">
      <w:pPr>
        <w:rPr>
          <w:rFonts w:cs="Arial"/>
        </w:rPr>
      </w:pPr>
      <w:r w:rsidRPr="008831CB">
        <w:rPr>
          <w:rFonts w:cs="Arial"/>
        </w:rPr>
        <w:t xml:space="preserve">                                                 Pastor</w:t>
      </w:r>
    </w:p>
    <w:p w14:paraId="7DAC1274" w14:textId="77777777" w:rsidR="008831CB" w:rsidRPr="008831CB" w:rsidRDefault="008831CB" w:rsidP="008831CB">
      <w:pPr>
        <w:rPr>
          <w:rFonts w:cs="Arial"/>
        </w:rPr>
      </w:pPr>
    </w:p>
    <w:p w14:paraId="4D4CE4DA" w14:textId="77777777" w:rsidR="008831CB" w:rsidRPr="008831CB" w:rsidRDefault="008831CB" w:rsidP="008831CB">
      <w:pPr>
        <w:rPr>
          <w:rFonts w:cs="Arial"/>
        </w:rPr>
      </w:pPr>
    </w:p>
    <w:p w14:paraId="3C53A4B2" w14:textId="19F44AA7" w:rsidR="000E32A6" w:rsidRPr="00324EC4" w:rsidRDefault="008831CB" w:rsidP="008831CB">
      <w:pPr>
        <w:rPr>
          <w:rFonts w:cs="Arial"/>
        </w:rPr>
      </w:pPr>
      <w:r w:rsidRPr="008831CB">
        <w:rPr>
          <w:rFonts w:cs="Arial"/>
        </w:rPr>
        <w:t>P.S. Thank you for considering this request!</w:t>
      </w:r>
    </w:p>
    <w:sectPr w:rsidR="000E32A6" w:rsidRPr="00324EC4" w:rsidSect="00B968B7">
      <w:pgSz w:w="12240" w:h="15840"/>
      <w:pgMar w:top="1440" w:right="720" w:bottom="72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26"/>
    <w:rsid w:val="000424F1"/>
    <w:rsid w:val="000B1962"/>
    <w:rsid w:val="000E447B"/>
    <w:rsid w:val="001250CD"/>
    <w:rsid w:val="001E62D5"/>
    <w:rsid w:val="003171F1"/>
    <w:rsid w:val="00324EC4"/>
    <w:rsid w:val="00352254"/>
    <w:rsid w:val="003C493E"/>
    <w:rsid w:val="003D0729"/>
    <w:rsid w:val="003E0D98"/>
    <w:rsid w:val="003F2011"/>
    <w:rsid w:val="004119AF"/>
    <w:rsid w:val="00472BD4"/>
    <w:rsid w:val="00473643"/>
    <w:rsid w:val="004B3BA8"/>
    <w:rsid w:val="004B68F4"/>
    <w:rsid w:val="005001AF"/>
    <w:rsid w:val="00616BFD"/>
    <w:rsid w:val="00654185"/>
    <w:rsid w:val="00754E59"/>
    <w:rsid w:val="008831CB"/>
    <w:rsid w:val="00986C88"/>
    <w:rsid w:val="00A052FB"/>
    <w:rsid w:val="00A25B77"/>
    <w:rsid w:val="00A728A8"/>
    <w:rsid w:val="00A9670D"/>
    <w:rsid w:val="00B1147B"/>
    <w:rsid w:val="00B968B7"/>
    <w:rsid w:val="00BB43CD"/>
    <w:rsid w:val="00BE3D26"/>
    <w:rsid w:val="00C75D8B"/>
    <w:rsid w:val="00C97A1E"/>
    <w:rsid w:val="00D87DDB"/>
    <w:rsid w:val="00E60D08"/>
    <w:rsid w:val="00EA7A50"/>
    <w:rsid w:val="00FA56B5"/>
    <w:rsid w:val="00FC5AFA"/>
    <w:rsid w:val="00FE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7C7D"/>
  <w15:chartTrackingRefBased/>
  <w15:docId w15:val="{3016AF13-F90C-44D2-B604-7AF9F974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0E447B"/>
    <w:rPr>
      <w:rFonts w:eastAsiaTheme="majorEastAsia" w:cstheme="majorBidi"/>
      <w:sz w:val="20"/>
      <w:szCs w:val="20"/>
    </w:rPr>
  </w:style>
  <w:style w:type="paragraph" w:styleId="EnvelopeAddress">
    <w:name w:val="envelope address"/>
    <w:basedOn w:val="Normal"/>
    <w:uiPriority w:val="99"/>
    <w:unhideWhenUsed/>
    <w:rsid w:val="000E447B"/>
    <w:pPr>
      <w:framePr w:w="7920" w:h="1980" w:hRule="exact" w:hSpace="180" w:wrap="auto" w:hAnchor="page" w:xAlign="center" w:yAlign="bottom"/>
      <w:ind w:left="2880"/>
    </w:pPr>
    <w:rPr>
      <w:rFonts w:eastAsiaTheme="majorEastAsia" w:cstheme="majorBidi"/>
    </w:rPr>
  </w:style>
  <w:style w:type="paragraph" w:styleId="NormalWeb">
    <w:name w:val="Normal (Web)"/>
    <w:basedOn w:val="Normal"/>
    <w:uiPriority w:val="99"/>
    <w:semiHidden/>
    <w:unhideWhenUsed/>
    <w:rsid w:val="00472B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06669">
      <w:bodyDiv w:val="1"/>
      <w:marLeft w:val="0"/>
      <w:marRight w:val="0"/>
      <w:marTop w:val="0"/>
      <w:marBottom w:val="0"/>
      <w:divBdr>
        <w:top w:val="none" w:sz="0" w:space="0" w:color="auto"/>
        <w:left w:val="none" w:sz="0" w:space="0" w:color="auto"/>
        <w:bottom w:val="none" w:sz="0" w:space="0" w:color="auto"/>
        <w:right w:val="none" w:sz="0" w:space="0" w:color="auto"/>
      </w:divBdr>
    </w:div>
    <w:div w:id="20646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9aadd9-6f89-4b13-853f-28748d57a135" xsi:nil="true"/>
    <lcf76f155ced4ddcb4097134ff3c332f xmlns="97feac31-192f-4a8f-8cc2-3088aff9a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B0BBA6EC977439A0FA36A3FDE7DF4" ma:contentTypeVersion="15" ma:contentTypeDescription="Create a new document." ma:contentTypeScope="" ma:versionID="62240fdcd6c997b2416a8e4a556c15bd">
  <xsd:schema xmlns:xsd="http://www.w3.org/2001/XMLSchema" xmlns:xs="http://www.w3.org/2001/XMLSchema" xmlns:p="http://schemas.microsoft.com/office/2006/metadata/properties" xmlns:ns2="97feac31-192f-4a8f-8cc2-3088aff9acb6" xmlns:ns3="e69aadd9-6f89-4b13-853f-28748d57a135" targetNamespace="http://schemas.microsoft.com/office/2006/metadata/properties" ma:root="true" ma:fieldsID="ed1b9aaa83433f7dbffc0bfeef9a4ca5" ns2:_="" ns3:_="">
    <xsd:import namespace="97feac31-192f-4a8f-8cc2-3088aff9acb6"/>
    <xsd:import namespace="e69aadd9-6f89-4b13-853f-28748d57a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eac31-192f-4a8f-8cc2-3088aff9a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220e94-707f-4681-aa57-6f4b295743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9aadd9-6f89-4b13-853f-28748d57a1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441dfb-70e4-4e28-a8bb-6f1932ec45d4}" ma:internalName="TaxCatchAll" ma:showField="CatchAllData" ma:web="e69aadd9-6f89-4b13-853f-28748d57a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DB8B1-9651-4357-BE78-04CA106015C7}">
  <ds:schemaRefs>
    <ds:schemaRef ds:uri="http://schemas.microsoft.com/sharepoint/v3/contenttype/forms"/>
  </ds:schemaRefs>
</ds:datastoreItem>
</file>

<file path=customXml/itemProps2.xml><?xml version="1.0" encoding="utf-8"?>
<ds:datastoreItem xmlns:ds="http://schemas.openxmlformats.org/officeDocument/2006/customXml" ds:itemID="{897D572A-588C-4B4F-9D8E-7DBF16E2B519}">
  <ds:schemaRefs>
    <ds:schemaRef ds:uri="http://schemas.microsoft.com/office/2006/metadata/properties"/>
    <ds:schemaRef ds:uri="http://schemas.microsoft.com/office/infopath/2007/PartnerControls"/>
    <ds:schemaRef ds:uri="640c2134-acc9-4479-96a5-8f769195e6e8"/>
    <ds:schemaRef ds:uri="a4d5c816-0467-4a06-89fc-979309246dca"/>
    <ds:schemaRef ds:uri="e69aadd9-6f89-4b13-853f-28748d57a135"/>
    <ds:schemaRef ds:uri="97feac31-192f-4a8f-8cc2-3088aff9acb6"/>
  </ds:schemaRefs>
</ds:datastoreItem>
</file>

<file path=customXml/itemProps3.xml><?xml version="1.0" encoding="utf-8"?>
<ds:datastoreItem xmlns:ds="http://schemas.openxmlformats.org/officeDocument/2006/customXml" ds:itemID="{FAB1D2B1-1DA8-4F5F-8E05-099F3A1B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eac31-192f-4a8f-8cc2-3088aff9acb6"/>
    <ds:schemaRef ds:uri="e69aadd9-6f89-4b13-853f-28748d57a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Grisier</dc:creator>
  <cp:keywords/>
  <dc:description/>
  <cp:lastModifiedBy>Kathy Papalia</cp:lastModifiedBy>
  <cp:revision>4</cp:revision>
  <dcterms:created xsi:type="dcterms:W3CDTF">2023-02-07T02:50:00Z</dcterms:created>
  <dcterms:modified xsi:type="dcterms:W3CDTF">2023-04-27T14:13:00Z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0x010100EA9B0BBA6EC977439A0FA36A3FDE7DF4</vt:lpwstr>
  </property>
  <property fmtid="{D5CDD505-2E9C-101B-9397-08002B2CF9AE}" pid="3" name="MediaServiceImageTags">
    <vt:lpwstr/>
  </property>
</Properties>
</file>